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9" w:type="dxa"/>
        <w:tblLayout w:type="fixed"/>
        <w:tblLook w:val="0000" w:firstRow="0" w:lastRow="0" w:firstColumn="0" w:lastColumn="0" w:noHBand="0" w:noVBand="0"/>
      </w:tblPr>
      <w:tblGrid>
        <w:gridCol w:w="9289"/>
      </w:tblGrid>
      <w:tr w:rsidR="00FA2A33" w:rsidRPr="004F4C21">
        <w:trPr>
          <w:cantSplit/>
          <w:trHeight w:val="397"/>
        </w:trPr>
        <w:tc>
          <w:tcPr>
            <w:tcW w:w="9289" w:type="dxa"/>
            <w:vAlign w:val="center"/>
          </w:tcPr>
          <w:p w:rsidR="00FA2A33" w:rsidRPr="004F4C21" w:rsidRDefault="00A1555E" w:rsidP="00015475">
            <w:pPr>
              <w:pStyle w:val="berschrift5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4C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 w:rsidR="0060422D" w:rsidRPr="004F4C21">
              <w:rPr>
                <w:rFonts w:ascii="Arial" w:hAnsi="Arial" w:cs="Arial"/>
                <w:b/>
                <w:bCs/>
                <w:sz w:val="22"/>
                <w:szCs w:val="22"/>
              </w:rPr>
              <w:t>Organisation details</w:t>
            </w:r>
          </w:p>
        </w:tc>
      </w:tr>
      <w:tr w:rsidR="00FA2A33" w:rsidRPr="00E26471">
        <w:trPr>
          <w:cantSplit/>
          <w:trHeight w:val="310"/>
        </w:trPr>
        <w:tc>
          <w:tcPr>
            <w:tcW w:w="9289" w:type="dxa"/>
            <w:vAlign w:val="center"/>
          </w:tcPr>
          <w:p w:rsidR="0088199A" w:rsidRDefault="00FA2A33" w:rsidP="00E26471">
            <w:pPr>
              <w:pStyle w:val="berschrift5"/>
              <w:tabs>
                <w:tab w:val="left" w:pos="2268"/>
                <w:tab w:val="left" w:pos="3318"/>
                <w:tab w:val="left" w:pos="4678"/>
                <w:tab w:val="left" w:pos="6855"/>
              </w:tabs>
              <w:spacing w:before="20"/>
              <w:ind w:left="4678" w:hanging="4678"/>
              <w:jc w:val="left"/>
              <w:rPr>
                <w:rFonts w:ascii="Arial" w:hAnsi="Arial" w:cs="Arial"/>
                <w:sz w:val="20"/>
              </w:rPr>
            </w:pPr>
            <w:r w:rsidRPr="00953EDE">
              <w:rPr>
                <w:rFonts w:ascii="Arial" w:hAnsi="Arial" w:cs="Arial"/>
                <w:b/>
                <w:bCs/>
                <w:sz w:val="20"/>
              </w:rPr>
              <w:t xml:space="preserve">Initial Grant: </w:t>
            </w:r>
            <w:bookmarkStart w:id="0" w:name="_GoBack"/>
            <w:r w:rsidR="00996FC3" w:rsidRPr="00953EDE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ED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498A">
              <w:rPr>
                <w:rFonts w:ascii="Arial" w:hAnsi="Arial" w:cs="Arial"/>
                <w:sz w:val="20"/>
              </w:rPr>
            </w:r>
            <w:r w:rsidR="00E1498A">
              <w:rPr>
                <w:rFonts w:ascii="Arial" w:hAnsi="Arial" w:cs="Arial"/>
                <w:sz w:val="20"/>
              </w:rPr>
              <w:fldChar w:fldCharType="separate"/>
            </w:r>
            <w:r w:rsidR="00996FC3" w:rsidRPr="00953EDE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953EDE">
              <w:rPr>
                <w:rFonts w:ascii="Arial" w:hAnsi="Arial" w:cs="Arial"/>
                <w:b/>
                <w:bCs/>
                <w:sz w:val="20"/>
              </w:rPr>
              <w:tab/>
              <w:t>Variation:</w:t>
            </w:r>
            <w:r w:rsidR="00E26471">
              <w:rPr>
                <w:rFonts w:ascii="Arial" w:hAnsi="Arial" w:cs="Arial"/>
                <w:b/>
                <w:bCs/>
                <w:sz w:val="20"/>
              </w:rPr>
              <w:tab/>
            </w:r>
            <w:r w:rsidR="00996FC3" w:rsidRPr="00953EDE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ED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498A">
              <w:rPr>
                <w:rFonts w:ascii="Arial" w:hAnsi="Arial" w:cs="Arial"/>
                <w:sz w:val="20"/>
              </w:rPr>
            </w:r>
            <w:r w:rsidR="00E1498A">
              <w:rPr>
                <w:rFonts w:ascii="Arial" w:hAnsi="Arial" w:cs="Arial"/>
                <w:sz w:val="20"/>
              </w:rPr>
              <w:fldChar w:fldCharType="separate"/>
            </w:r>
            <w:r w:rsidR="00996FC3" w:rsidRPr="00953EDE">
              <w:rPr>
                <w:rFonts w:ascii="Arial" w:hAnsi="Arial" w:cs="Arial"/>
                <w:sz w:val="20"/>
              </w:rPr>
              <w:fldChar w:fldCharType="end"/>
            </w:r>
            <w:r w:rsidR="001C4FDD" w:rsidRPr="00953EDE">
              <w:rPr>
                <w:rFonts w:ascii="Arial" w:hAnsi="Arial" w:cs="Arial"/>
                <w:sz w:val="20"/>
              </w:rPr>
              <w:t xml:space="preserve"> </w:t>
            </w:r>
          </w:p>
          <w:p w:rsidR="00FA2A33" w:rsidRPr="00953EDE" w:rsidRDefault="001C4FDD" w:rsidP="005F469D">
            <w:pPr>
              <w:pStyle w:val="berschrift5"/>
              <w:tabs>
                <w:tab w:val="left" w:pos="3304"/>
                <w:tab w:val="left" w:pos="4678"/>
                <w:tab w:val="left" w:pos="6855"/>
              </w:tabs>
              <w:spacing w:before="20"/>
              <w:ind w:left="4678" w:hanging="4678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53EDE">
              <w:rPr>
                <w:rFonts w:ascii="Arial" w:hAnsi="Arial" w:cs="Arial"/>
                <w:sz w:val="20"/>
              </w:rPr>
              <w:t>Reason:</w:t>
            </w:r>
            <w:r w:rsidRPr="00953EDE">
              <w:rPr>
                <w:rFonts w:ascii="Arial" w:hAnsi="Arial" w:cs="Arial"/>
                <w:sz w:val="20"/>
              </w:rPr>
              <w:tab/>
            </w:r>
            <w:r w:rsidR="00996FC3" w:rsidRPr="00953ED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EDE">
              <w:rPr>
                <w:rFonts w:ascii="Arial" w:hAnsi="Arial" w:cs="Arial"/>
                <w:sz w:val="20"/>
              </w:rPr>
              <w:instrText xml:space="preserve"> FORMTEXT </w:instrText>
            </w:r>
            <w:r w:rsidR="00996FC3" w:rsidRPr="00953EDE">
              <w:rPr>
                <w:rFonts w:ascii="Arial" w:hAnsi="Arial" w:cs="Arial"/>
                <w:sz w:val="20"/>
              </w:rPr>
            </w:r>
            <w:r w:rsidR="00996FC3" w:rsidRPr="00953EDE">
              <w:rPr>
                <w:rFonts w:ascii="Arial" w:hAnsi="Arial" w:cs="Arial"/>
                <w:sz w:val="20"/>
              </w:rPr>
              <w:fldChar w:fldCharType="separate"/>
            </w:r>
            <w:r w:rsidR="002C6E81" w:rsidRPr="00953EDE">
              <w:rPr>
                <w:rFonts w:ascii="Arial" w:hAnsi="Arial" w:cs="Arial"/>
                <w:sz w:val="20"/>
              </w:rPr>
              <w:t> </w:t>
            </w:r>
            <w:r w:rsidR="002C6E81" w:rsidRPr="00953EDE">
              <w:rPr>
                <w:rFonts w:ascii="Arial" w:hAnsi="Arial" w:cs="Arial"/>
                <w:sz w:val="20"/>
              </w:rPr>
              <w:t> </w:t>
            </w:r>
            <w:r w:rsidR="002C6E81" w:rsidRPr="00953EDE">
              <w:rPr>
                <w:rFonts w:ascii="Arial" w:hAnsi="Arial" w:cs="Arial"/>
                <w:sz w:val="20"/>
              </w:rPr>
              <w:t> </w:t>
            </w:r>
            <w:r w:rsidR="002C6E81" w:rsidRPr="00953EDE">
              <w:rPr>
                <w:rFonts w:ascii="Arial" w:hAnsi="Arial" w:cs="Arial"/>
                <w:sz w:val="20"/>
              </w:rPr>
              <w:t> </w:t>
            </w:r>
            <w:r w:rsidR="002C6E81" w:rsidRPr="00953EDE">
              <w:rPr>
                <w:rFonts w:ascii="Arial" w:hAnsi="Arial" w:cs="Arial"/>
                <w:sz w:val="20"/>
              </w:rPr>
              <w:t> </w:t>
            </w:r>
            <w:r w:rsidR="00996FC3" w:rsidRPr="00953E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2A33" w:rsidRPr="00E26471">
        <w:trPr>
          <w:cantSplit/>
          <w:trHeight w:val="287"/>
        </w:trPr>
        <w:tc>
          <w:tcPr>
            <w:tcW w:w="9289" w:type="dxa"/>
            <w:vAlign w:val="center"/>
          </w:tcPr>
          <w:p w:rsidR="00FA2A33" w:rsidRPr="00953EDE" w:rsidRDefault="00FA2A33" w:rsidP="00670C7F">
            <w:pPr>
              <w:pStyle w:val="berschrift5"/>
              <w:tabs>
                <w:tab w:val="left" w:pos="3318"/>
              </w:tabs>
              <w:jc w:val="left"/>
              <w:rPr>
                <w:rFonts w:ascii="Arial" w:hAnsi="Arial" w:cs="Arial"/>
                <w:sz w:val="20"/>
              </w:rPr>
            </w:pPr>
            <w:r w:rsidRPr="00953EDE">
              <w:rPr>
                <w:rFonts w:ascii="Arial" w:hAnsi="Arial" w:cs="Arial"/>
                <w:sz w:val="20"/>
              </w:rPr>
              <w:t>Name of organisation:</w:t>
            </w:r>
            <w:r w:rsidRPr="00953EDE">
              <w:rPr>
                <w:rFonts w:ascii="Arial" w:hAnsi="Arial" w:cs="Arial"/>
                <w:sz w:val="20"/>
              </w:rPr>
              <w:tab/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47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996FC3" w:rsidRPr="00E26471">
              <w:rPr>
                <w:rFonts w:ascii="Arial" w:hAnsi="Arial" w:cs="Arial"/>
                <w:bCs/>
                <w:sz w:val="20"/>
              </w:rPr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968CD" w:rsidRPr="00E26471">
              <w:rPr>
                <w:rFonts w:ascii="Arial" w:hAnsi="Arial" w:cs="Arial"/>
                <w:bCs/>
                <w:sz w:val="20"/>
              </w:rPr>
              <w:t> </w:t>
            </w:r>
            <w:r w:rsidR="003968CD" w:rsidRPr="00E26471">
              <w:rPr>
                <w:rFonts w:ascii="Arial" w:hAnsi="Arial" w:cs="Arial"/>
                <w:bCs/>
                <w:sz w:val="20"/>
              </w:rPr>
              <w:t> </w:t>
            </w:r>
            <w:r w:rsidR="003968CD" w:rsidRPr="00E26471">
              <w:rPr>
                <w:rFonts w:ascii="Arial" w:hAnsi="Arial" w:cs="Arial"/>
                <w:bCs/>
                <w:sz w:val="20"/>
              </w:rPr>
              <w:t> </w:t>
            </w:r>
            <w:r w:rsidR="003968CD" w:rsidRPr="00E26471">
              <w:rPr>
                <w:rFonts w:ascii="Arial" w:hAnsi="Arial" w:cs="Arial"/>
                <w:bCs/>
                <w:sz w:val="20"/>
              </w:rPr>
              <w:t> </w:t>
            </w:r>
            <w:r w:rsidR="003968CD" w:rsidRPr="00E26471">
              <w:rPr>
                <w:rFonts w:ascii="Arial" w:hAnsi="Arial" w:cs="Arial"/>
                <w:bCs/>
                <w:sz w:val="20"/>
              </w:rPr>
              <w:t> </w:t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FA2A33" w:rsidRPr="00E26471">
        <w:trPr>
          <w:cantSplit/>
          <w:trHeight w:val="277"/>
        </w:trPr>
        <w:tc>
          <w:tcPr>
            <w:tcW w:w="9289" w:type="dxa"/>
            <w:vAlign w:val="center"/>
          </w:tcPr>
          <w:p w:rsidR="00FA2A33" w:rsidRPr="00953EDE" w:rsidRDefault="0060422D" w:rsidP="00E26471">
            <w:pPr>
              <w:pStyle w:val="berschrift5"/>
              <w:tabs>
                <w:tab w:val="left" w:pos="2268"/>
                <w:tab w:val="left" w:pos="3290"/>
              </w:tabs>
              <w:jc w:val="left"/>
              <w:rPr>
                <w:rFonts w:ascii="Arial" w:hAnsi="Arial" w:cs="Arial"/>
                <w:sz w:val="20"/>
              </w:rPr>
            </w:pPr>
            <w:r w:rsidRPr="00953EDE">
              <w:rPr>
                <w:rFonts w:ascii="Arial" w:hAnsi="Arial" w:cs="Arial"/>
                <w:sz w:val="20"/>
              </w:rPr>
              <w:t>Approval references</w:t>
            </w:r>
            <w:r w:rsidR="00FF3907" w:rsidRPr="00953EDE">
              <w:rPr>
                <w:rFonts w:ascii="Arial" w:hAnsi="Arial" w:cs="Arial"/>
                <w:sz w:val="20"/>
              </w:rPr>
              <w:tab/>
            </w:r>
            <w:r w:rsidR="001B7EE6">
              <w:rPr>
                <w:rFonts w:ascii="Arial" w:hAnsi="Arial" w:cs="Arial"/>
                <w:sz w:val="20"/>
              </w:rPr>
              <w:t xml:space="preserve">  </w:t>
            </w:r>
            <w:r w:rsidR="00670C7F">
              <w:rPr>
                <w:rFonts w:ascii="Arial" w:hAnsi="Arial" w:cs="Arial"/>
                <w:sz w:val="20"/>
              </w:rPr>
              <w:t xml:space="preserve">   </w:t>
            </w:r>
            <w:r w:rsidR="004006C1" w:rsidRPr="00953EDE">
              <w:rPr>
                <w:rFonts w:ascii="Arial" w:hAnsi="Arial" w:cs="Arial"/>
                <w:b/>
                <w:bCs/>
                <w:sz w:val="20"/>
              </w:rPr>
              <w:t>CH.MG.</w:t>
            </w:r>
            <w:r w:rsidRPr="00953EDE">
              <w:rPr>
                <w:rFonts w:ascii="Arial" w:hAnsi="Arial" w:cs="Arial"/>
                <w:b/>
                <w:bCs/>
                <w:sz w:val="20"/>
              </w:rPr>
              <w:tab/>
            </w:r>
            <w:r w:rsidR="00996FC3" w:rsidRPr="00E2647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A2A33" w:rsidRPr="00E2647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996FC3" w:rsidRPr="00E26471">
              <w:rPr>
                <w:rFonts w:ascii="Arial" w:hAnsi="Arial" w:cs="Arial"/>
                <w:b/>
                <w:bCs/>
                <w:sz w:val="20"/>
              </w:rPr>
            </w:r>
            <w:r w:rsidR="00996FC3" w:rsidRPr="00E2647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77620" w:rsidRPr="00E2647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877620" w:rsidRPr="00E2647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877620" w:rsidRPr="00E2647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877620" w:rsidRPr="00E2647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877620" w:rsidRPr="00E2647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96FC3" w:rsidRPr="00E2647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AC116E" w:rsidRPr="00555832" w:rsidRDefault="00AC116E" w:rsidP="00551CB3">
      <w:pPr>
        <w:pStyle w:val="berschrift5"/>
        <w:spacing w:before="60"/>
        <w:jc w:val="left"/>
        <w:rPr>
          <w:rFonts w:ascii="Arial" w:hAnsi="Arial" w:cs="Arial"/>
          <w:b/>
          <w:bCs/>
          <w:sz w:val="12"/>
          <w:szCs w:val="12"/>
          <w:u w:val="single"/>
        </w:rPr>
      </w:pPr>
    </w:p>
    <w:p w:rsidR="00AC116E" w:rsidRPr="004F4C21" w:rsidRDefault="00A1555E" w:rsidP="00551CB3">
      <w:pPr>
        <w:pStyle w:val="berschrift5"/>
        <w:spacing w:before="60"/>
        <w:jc w:val="left"/>
        <w:rPr>
          <w:rFonts w:ascii="Arial" w:hAnsi="Arial" w:cs="Arial"/>
          <w:b/>
          <w:bCs/>
          <w:sz w:val="22"/>
          <w:szCs w:val="22"/>
        </w:rPr>
      </w:pPr>
      <w:r w:rsidRPr="004F4C21">
        <w:rPr>
          <w:rFonts w:ascii="Arial" w:hAnsi="Arial" w:cs="Arial"/>
          <w:b/>
          <w:bCs/>
          <w:sz w:val="22"/>
          <w:szCs w:val="22"/>
        </w:rPr>
        <w:t xml:space="preserve">2. </w:t>
      </w:r>
      <w:r w:rsidR="00AC116E" w:rsidRPr="004F4C21">
        <w:rPr>
          <w:rFonts w:ascii="Arial" w:hAnsi="Arial" w:cs="Arial"/>
          <w:b/>
          <w:bCs/>
          <w:sz w:val="22"/>
          <w:szCs w:val="22"/>
        </w:rPr>
        <w:t>Applicant details</w:t>
      </w:r>
    </w:p>
    <w:tbl>
      <w:tblPr>
        <w:tblW w:w="18691" w:type="dxa"/>
        <w:tblLayout w:type="fixed"/>
        <w:tblLook w:val="0000" w:firstRow="0" w:lastRow="0" w:firstColumn="0" w:lastColumn="0" w:noHBand="0" w:noVBand="0"/>
      </w:tblPr>
      <w:tblGrid>
        <w:gridCol w:w="9606"/>
        <w:gridCol w:w="5245"/>
        <w:gridCol w:w="3840"/>
      </w:tblGrid>
      <w:tr w:rsidR="00AC116E" w:rsidRPr="00582AA2">
        <w:trPr>
          <w:cantSplit/>
          <w:trHeight w:val="458"/>
        </w:trPr>
        <w:tc>
          <w:tcPr>
            <w:tcW w:w="18691" w:type="dxa"/>
            <w:gridSpan w:val="3"/>
            <w:vAlign w:val="center"/>
          </w:tcPr>
          <w:p w:rsidR="00AC116E" w:rsidRPr="00953EDE" w:rsidRDefault="00670C7F" w:rsidP="0020024C">
            <w:pPr>
              <w:pStyle w:val="berschrift5"/>
              <w:tabs>
                <w:tab w:val="left" w:pos="1134"/>
                <w:tab w:val="left" w:pos="3318"/>
                <w:tab w:val="left" w:pos="4046"/>
                <w:tab w:val="left" w:pos="6237"/>
                <w:tab w:val="left" w:pos="7839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First </w:t>
            </w:r>
            <w:r w:rsidR="00953EDE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ab/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47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996FC3" w:rsidRPr="00E26471">
              <w:rPr>
                <w:rFonts w:ascii="Arial" w:hAnsi="Arial" w:cs="Arial"/>
                <w:bCs/>
                <w:sz w:val="20"/>
              </w:rPr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26471">
              <w:rPr>
                <w:rFonts w:ascii="Arial" w:hAnsi="Arial" w:cs="Arial"/>
                <w:bCs/>
                <w:sz w:val="20"/>
              </w:rPr>
              <w:t> </w:t>
            </w:r>
            <w:r w:rsidRPr="00E26471">
              <w:rPr>
                <w:rFonts w:ascii="Arial" w:hAnsi="Arial" w:cs="Arial"/>
                <w:bCs/>
                <w:sz w:val="20"/>
              </w:rPr>
              <w:t> </w:t>
            </w:r>
            <w:r w:rsidRPr="00E26471">
              <w:rPr>
                <w:rFonts w:ascii="Arial" w:hAnsi="Arial" w:cs="Arial"/>
                <w:bCs/>
                <w:sz w:val="20"/>
              </w:rPr>
              <w:t> </w:t>
            </w:r>
            <w:r w:rsidRPr="00E26471">
              <w:rPr>
                <w:rFonts w:ascii="Arial" w:hAnsi="Arial" w:cs="Arial"/>
                <w:bCs/>
                <w:sz w:val="20"/>
              </w:rPr>
              <w:t> </w:t>
            </w:r>
            <w:r w:rsidRPr="00E26471">
              <w:rPr>
                <w:rFonts w:ascii="Arial" w:hAnsi="Arial" w:cs="Arial"/>
                <w:bCs/>
                <w:sz w:val="20"/>
              </w:rPr>
              <w:t> </w:t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ab/>
              <w:t>N</w:t>
            </w:r>
            <w:r w:rsidR="009368F8" w:rsidRPr="00953EDE">
              <w:rPr>
                <w:rFonts w:ascii="Arial" w:hAnsi="Arial" w:cs="Arial"/>
                <w:sz w:val="20"/>
              </w:rPr>
              <w:t>ame</w:t>
            </w:r>
            <w:r w:rsidR="00953EDE" w:rsidRPr="00953EDE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ab/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47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996FC3" w:rsidRPr="00E26471">
              <w:rPr>
                <w:rFonts w:ascii="Arial" w:hAnsi="Arial" w:cs="Arial"/>
                <w:bCs/>
                <w:sz w:val="20"/>
              </w:rPr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26471">
              <w:rPr>
                <w:rFonts w:ascii="Arial" w:hAnsi="Arial" w:cs="Arial"/>
                <w:bCs/>
                <w:sz w:val="20"/>
              </w:rPr>
              <w:t> </w:t>
            </w:r>
            <w:r w:rsidRPr="00E26471">
              <w:rPr>
                <w:rFonts w:ascii="Arial" w:hAnsi="Arial" w:cs="Arial"/>
                <w:bCs/>
                <w:sz w:val="20"/>
              </w:rPr>
              <w:t> </w:t>
            </w:r>
            <w:r w:rsidRPr="00E26471">
              <w:rPr>
                <w:rFonts w:ascii="Arial" w:hAnsi="Arial" w:cs="Arial"/>
                <w:bCs/>
                <w:sz w:val="20"/>
              </w:rPr>
              <w:t> </w:t>
            </w:r>
            <w:r w:rsidRPr="00E26471">
              <w:rPr>
                <w:rFonts w:ascii="Arial" w:hAnsi="Arial" w:cs="Arial"/>
                <w:bCs/>
                <w:sz w:val="20"/>
              </w:rPr>
              <w:t> </w:t>
            </w:r>
            <w:r w:rsidRPr="00E26471">
              <w:rPr>
                <w:rFonts w:ascii="Arial" w:hAnsi="Arial" w:cs="Arial"/>
                <w:bCs/>
                <w:sz w:val="20"/>
              </w:rPr>
              <w:t> </w:t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end"/>
            </w:r>
            <w:r w:rsidR="0088199A">
              <w:rPr>
                <w:rFonts w:ascii="Arial" w:hAnsi="Arial" w:cs="Arial"/>
                <w:sz w:val="20"/>
              </w:rPr>
              <w:t xml:space="preserve"> </w:t>
            </w:r>
            <w:r w:rsidR="0088199A">
              <w:rPr>
                <w:rFonts w:ascii="Arial" w:hAnsi="Arial" w:cs="Arial"/>
                <w:sz w:val="20"/>
              </w:rPr>
              <w:tab/>
            </w:r>
            <w:r w:rsidR="00555832" w:rsidRPr="00953EDE">
              <w:rPr>
                <w:rFonts w:ascii="Arial" w:hAnsi="Arial" w:cs="Arial"/>
                <w:sz w:val="20"/>
              </w:rPr>
              <w:t>Date of birth:</w:t>
            </w:r>
            <w:r w:rsidR="00555832" w:rsidRPr="00953EDE">
              <w:rPr>
                <w:rFonts w:ascii="Arial" w:hAnsi="Arial" w:cs="Arial"/>
                <w:sz w:val="20"/>
              </w:rPr>
              <w:tab/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47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996FC3" w:rsidRPr="00E26471">
              <w:rPr>
                <w:rFonts w:ascii="Arial" w:hAnsi="Arial" w:cs="Arial"/>
                <w:bCs/>
                <w:sz w:val="20"/>
              </w:rPr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26471">
              <w:rPr>
                <w:rFonts w:ascii="Arial" w:hAnsi="Arial" w:cs="Arial"/>
                <w:bCs/>
                <w:sz w:val="20"/>
              </w:rPr>
              <w:t> </w:t>
            </w:r>
            <w:r w:rsidRPr="00E26471">
              <w:rPr>
                <w:rFonts w:ascii="Arial" w:hAnsi="Arial" w:cs="Arial"/>
                <w:bCs/>
                <w:sz w:val="20"/>
              </w:rPr>
              <w:t> </w:t>
            </w:r>
            <w:r w:rsidRPr="00E26471">
              <w:rPr>
                <w:rFonts w:ascii="Arial" w:hAnsi="Arial" w:cs="Arial"/>
                <w:bCs/>
                <w:sz w:val="20"/>
              </w:rPr>
              <w:t> </w:t>
            </w:r>
            <w:r w:rsidRPr="00E26471">
              <w:rPr>
                <w:rFonts w:ascii="Arial" w:hAnsi="Arial" w:cs="Arial"/>
                <w:bCs/>
                <w:sz w:val="20"/>
              </w:rPr>
              <w:t> </w:t>
            </w:r>
            <w:r w:rsidRPr="00E26471">
              <w:rPr>
                <w:rFonts w:ascii="Arial" w:hAnsi="Arial" w:cs="Arial"/>
                <w:bCs/>
                <w:sz w:val="20"/>
              </w:rPr>
              <w:t> </w:t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C116E" w:rsidRPr="0088199A">
        <w:trPr>
          <w:gridAfter w:val="1"/>
          <w:wAfter w:w="3840" w:type="dxa"/>
          <w:cantSplit/>
          <w:trHeight w:val="238"/>
        </w:trPr>
        <w:tc>
          <w:tcPr>
            <w:tcW w:w="14851" w:type="dxa"/>
            <w:gridSpan w:val="2"/>
            <w:vAlign w:val="center"/>
          </w:tcPr>
          <w:p w:rsidR="00AC116E" w:rsidRPr="00953EDE" w:rsidRDefault="00AC116E" w:rsidP="0086202C">
            <w:pPr>
              <w:pStyle w:val="berschrift5"/>
              <w:tabs>
                <w:tab w:val="left" w:pos="2268"/>
                <w:tab w:val="left" w:pos="3318"/>
                <w:tab w:val="left" w:pos="6237"/>
                <w:tab w:val="left" w:pos="6946"/>
              </w:tabs>
              <w:jc w:val="left"/>
              <w:rPr>
                <w:rFonts w:ascii="Arial" w:hAnsi="Arial" w:cs="Arial"/>
                <w:sz w:val="20"/>
              </w:rPr>
            </w:pPr>
            <w:r w:rsidRPr="00953EDE">
              <w:rPr>
                <w:rFonts w:ascii="Arial" w:hAnsi="Arial" w:cs="Arial"/>
                <w:sz w:val="20"/>
              </w:rPr>
              <w:t>Current Function / Position:</w:t>
            </w:r>
            <w:r w:rsidRPr="00953EDE">
              <w:rPr>
                <w:rFonts w:ascii="Arial" w:hAnsi="Arial" w:cs="Arial"/>
                <w:sz w:val="20"/>
              </w:rPr>
              <w:tab/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0C7F" w:rsidRPr="00E2647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996FC3" w:rsidRPr="00E26471">
              <w:rPr>
                <w:rFonts w:ascii="Arial" w:hAnsi="Arial" w:cs="Arial"/>
                <w:bCs/>
                <w:sz w:val="20"/>
              </w:rPr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end"/>
            </w:r>
            <w:r w:rsidR="00953EDE" w:rsidRPr="00953EDE">
              <w:rPr>
                <w:rFonts w:ascii="Arial" w:hAnsi="Arial" w:cs="Arial"/>
                <w:sz w:val="20"/>
              </w:rPr>
              <w:t xml:space="preserve"> </w:t>
            </w:r>
            <w:r w:rsidR="00555832">
              <w:rPr>
                <w:rFonts w:ascii="Arial" w:hAnsi="Arial" w:cs="Arial"/>
                <w:sz w:val="20"/>
              </w:rPr>
              <w:tab/>
            </w:r>
            <w:r w:rsidR="00555832" w:rsidRPr="00953EDE">
              <w:rPr>
                <w:rFonts w:ascii="Arial" w:hAnsi="Arial" w:cs="Arial"/>
                <w:sz w:val="20"/>
              </w:rPr>
              <w:t>E-Mail:</w:t>
            </w:r>
            <w:r w:rsidR="00555832" w:rsidRPr="00953EDE">
              <w:rPr>
                <w:rFonts w:ascii="Arial" w:hAnsi="Arial" w:cs="Arial"/>
                <w:sz w:val="20"/>
              </w:rPr>
              <w:tab/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0C7F" w:rsidRPr="00E2647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996FC3" w:rsidRPr="00E26471">
              <w:rPr>
                <w:rFonts w:ascii="Arial" w:hAnsi="Arial" w:cs="Arial"/>
                <w:bCs/>
                <w:sz w:val="20"/>
              </w:rPr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368F8" w:rsidRPr="00953EDE">
        <w:trPr>
          <w:gridAfter w:val="2"/>
          <w:wAfter w:w="9085" w:type="dxa"/>
          <w:cantSplit/>
          <w:trHeight w:val="285"/>
        </w:trPr>
        <w:tc>
          <w:tcPr>
            <w:tcW w:w="9606" w:type="dxa"/>
            <w:vAlign w:val="center"/>
          </w:tcPr>
          <w:p w:rsidR="009368F8" w:rsidRPr="00953EDE" w:rsidRDefault="009368F8" w:rsidP="00670C7F">
            <w:pPr>
              <w:pStyle w:val="berschrift5"/>
              <w:tabs>
                <w:tab w:val="left" w:pos="0"/>
                <w:tab w:val="left" w:pos="1134"/>
                <w:tab w:val="left" w:pos="3318"/>
                <w:tab w:val="left" w:pos="3969"/>
                <w:tab w:val="left" w:pos="4046"/>
                <w:tab w:val="left" w:pos="6237"/>
                <w:tab w:val="left" w:pos="6946"/>
              </w:tabs>
              <w:jc w:val="left"/>
              <w:rPr>
                <w:rFonts w:ascii="Arial" w:hAnsi="Arial" w:cs="Arial"/>
                <w:sz w:val="20"/>
              </w:rPr>
            </w:pPr>
            <w:r w:rsidRPr="00953EDE">
              <w:rPr>
                <w:rFonts w:ascii="Arial" w:hAnsi="Arial" w:cs="Arial"/>
                <w:sz w:val="20"/>
              </w:rPr>
              <w:t>Phone:</w:t>
            </w:r>
            <w:r w:rsidRPr="00953EDE">
              <w:rPr>
                <w:rFonts w:ascii="Arial" w:hAnsi="Arial" w:cs="Arial"/>
                <w:sz w:val="20"/>
              </w:rPr>
              <w:tab/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0C7F" w:rsidRPr="00E2647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996FC3" w:rsidRPr="00E26471">
              <w:rPr>
                <w:rFonts w:ascii="Arial" w:hAnsi="Arial" w:cs="Arial"/>
                <w:bCs/>
                <w:sz w:val="20"/>
              </w:rPr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Mobile</w:t>
                </w:r>
              </w:smartTag>
            </w:smartTag>
            <w:r>
              <w:rPr>
                <w:rFonts w:ascii="Arial" w:hAnsi="Arial" w:cs="Arial"/>
                <w:sz w:val="20"/>
              </w:rPr>
              <w:t>:</w:t>
            </w:r>
            <w:r w:rsidR="00670C7F">
              <w:rPr>
                <w:rFonts w:ascii="Arial" w:hAnsi="Arial" w:cs="Arial"/>
                <w:sz w:val="20"/>
              </w:rPr>
              <w:tab/>
            </w:r>
            <w:r w:rsidRPr="00953EDE">
              <w:rPr>
                <w:rFonts w:ascii="Arial" w:hAnsi="Arial" w:cs="Arial"/>
                <w:sz w:val="20"/>
              </w:rPr>
              <w:tab/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0C7F" w:rsidRPr="00E2647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996FC3" w:rsidRPr="00E26471">
              <w:rPr>
                <w:rFonts w:ascii="Arial" w:hAnsi="Arial" w:cs="Arial"/>
                <w:bCs/>
                <w:sz w:val="20"/>
              </w:rPr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Fax:</w:t>
            </w:r>
            <w:r>
              <w:rPr>
                <w:rFonts w:ascii="Arial" w:hAnsi="Arial" w:cs="Arial"/>
                <w:sz w:val="20"/>
              </w:rPr>
              <w:tab/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0C7F" w:rsidRPr="00E2647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996FC3" w:rsidRPr="00E26471">
              <w:rPr>
                <w:rFonts w:ascii="Arial" w:hAnsi="Arial" w:cs="Arial"/>
                <w:bCs/>
                <w:sz w:val="20"/>
              </w:rPr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670C7F" w:rsidRPr="00E26471">
              <w:rPr>
                <w:rFonts w:ascii="Arial" w:hAnsi="Arial" w:cs="Arial"/>
                <w:bCs/>
                <w:sz w:val="20"/>
              </w:rPr>
              <w:t> </w:t>
            </w:r>
            <w:r w:rsidR="00996FC3" w:rsidRPr="00E2647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0B0889" w:rsidRPr="00953EDE" w:rsidRDefault="000B0889" w:rsidP="003F4F49">
      <w:pPr>
        <w:pStyle w:val="berschrift5"/>
        <w:tabs>
          <w:tab w:val="left" w:pos="4219"/>
        </w:tabs>
        <w:spacing w:before="120" w:after="40"/>
        <w:jc w:val="left"/>
        <w:rPr>
          <w:rFonts w:ascii="Arial" w:hAnsi="Arial" w:cs="Arial"/>
          <w:sz w:val="20"/>
        </w:rPr>
      </w:pPr>
      <w:r w:rsidRPr="00953EDE">
        <w:rPr>
          <w:rFonts w:ascii="Arial" w:hAnsi="Arial" w:cs="Arial"/>
          <w:sz w:val="20"/>
        </w:rPr>
        <w:t>For FOCA planning purposes</w:t>
      </w:r>
      <w:r w:rsidR="007323AE">
        <w:rPr>
          <w:rFonts w:ascii="Arial" w:hAnsi="Arial" w:cs="Arial"/>
          <w:sz w:val="20"/>
        </w:rPr>
        <w:t>, please</w:t>
      </w:r>
      <w:r w:rsidR="006B3CC1">
        <w:rPr>
          <w:rFonts w:ascii="Arial" w:hAnsi="Arial" w:cs="Arial"/>
          <w:sz w:val="20"/>
        </w:rPr>
        <w:t xml:space="preserve"> state details for proposed inspection</w:t>
      </w:r>
      <w:r w:rsidR="007323AE">
        <w:rPr>
          <w:rFonts w:ascii="Arial" w:hAnsi="Arial" w:cs="Arial"/>
          <w:sz w:val="20"/>
        </w:rPr>
        <w:t>(s)</w:t>
      </w:r>
      <w:r w:rsidRPr="00953EDE">
        <w:rPr>
          <w:rFonts w:ascii="Arial" w:hAnsi="Arial" w:cs="Arial"/>
          <w:sz w:val="20"/>
        </w:rPr>
        <w:t>:</w:t>
      </w: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14567"/>
      </w:tblGrid>
      <w:tr w:rsidR="00D9638C" w:rsidRPr="00953EDE">
        <w:trPr>
          <w:cantSplit/>
          <w:trHeight w:val="282"/>
        </w:trPr>
        <w:tc>
          <w:tcPr>
            <w:tcW w:w="946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3"/>
              <w:gridCol w:w="2268"/>
              <w:gridCol w:w="2267"/>
              <w:gridCol w:w="2271"/>
            </w:tblGrid>
            <w:tr w:rsidR="00D9638C" w:rsidRPr="00F97F86" w:rsidTr="00E26471">
              <w:tc>
                <w:tcPr>
                  <w:tcW w:w="2403" w:type="dxa"/>
                </w:tcPr>
                <w:p w:rsidR="00D9638C" w:rsidRPr="00F97F86" w:rsidRDefault="00D9638C" w:rsidP="00F97F86">
                  <w:pPr>
                    <w:pStyle w:val="berschrift5"/>
                    <w:tabs>
                      <w:tab w:val="left" w:pos="0"/>
                      <w:tab w:val="left" w:pos="1560"/>
                    </w:tabs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:rsidR="00D9638C" w:rsidRPr="00F97F86" w:rsidRDefault="00D9638C" w:rsidP="00F97F86">
                  <w:pPr>
                    <w:pStyle w:val="berschrift5"/>
                    <w:tabs>
                      <w:tab w:val="left" w:pos="0"/>
                      <w:tab w:val="left" w:pos="15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67" w:type="dxa"/>
                </w:tcPr>
                <w:p w:rsidR="00D9638C" w:rsidRPr="00F97F86" w:rsidRDefault="00D9638C" w:rsidP="00F97F86">
                  <w:pPr>
                    <w:pStyle w:val="berschrift5"/>
                    <w:tabs>
                      <w:tab w:val="left" w:pos="0"/>
                      <w:tab w:val="left" w:pos="15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71" w:type="dxa"/>
                </w:tcPr>
                <w:p w:rsidR="00D9638C" w:rsidRPr="00F97F86" w:rsidRDefault="00D9638C" w:rsidP="00F97F86">
                  <w:pPr>
                    <w:pStyle w:val="berschrift5"/>
                    <w:tabs>
                      <w:tab w:val="left" w:pos="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D9638C" w:rsidRPr="00F97F86" w:rsidTr="00E26471">
              <w:tc>
                <w:tcPr>
                  <w:tcW w:w="2403" w:type="dxa"/>
                </w:tcPr>
                <w:p w:rsidR="00D9638C" w:rsidRPr="00F97F86" w:rsidRDefault="00D9638C" w:rsidP="00F97F86">
                  <w:pPr>
                    <w:pStyle w:val="berschrift5"/>
                    <w:tabs>
                      <w:tab w:val="left" w:pos="0"/>
                      <w:tab w:val="left" w:pos="1560"/>
                    </w:tabs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Date</w:t>
                  </w:r>
                </w:p>
              </w:tc>
              <w:tc>
                <w:tcPr>
                  <w:tcW w:w="2268" w:type="dxa"/>
                </w:tcPr>
                <w:p w:rsidR="00D9638C" w:rsidRPr="00F97F86" w:rsidRDefault="00996FC3" w:rsidP="00F97F86">
                  <w:pPr>
                    <w:pStyle w:val="berschrift5"/>
                    <w:tabs>
                      <w:tab w:val="left" w:pos="0"/>
                      <w:tab w:val="left" w:pos="15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1" w:name="Text108"/>
                  <w:r w:rsidR="007323AE" w:rsidRPr="00F97F8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2267" w:type="dxa"/>
                </w:tcPr>
                <w:p w:rsidR="00D9638C" w:rsidRPr="00F97F86" w:rsidRDefault="00996FC3" w:rsidP="00F97F86">
                  <w:pPr>
                    <w:pStyle w:val="berschrift5"/>
                    <w:tabs>
                      <w:tab w:val="left" w:pos="0"/>
                      <w:tab w:val="left" w:pos="15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2" w:name="Text114"/>
                  <w:r w:rsidR="000F0CEE" w:rsidRPr="00F97F8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2271" w:type="dxa"/>
                </w:tcPr>
                <w:p w:rsidR="00D9638C" w:rsidRPr="00F97F86" w:rsidRDefault="00996FC3" w:rsidP="00F97F86">
                  <w:pPr>
                    <w:pStyle w:val="berschrift5"/>
                    <w:tabs>
                      <w:tab w:val="left" w:pos="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3" w:name="Text120"/>
                  <w:r w:rsidR="000F0CEE" w:rsidRPr="00F97F8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D9638C" w:rsidRPr="00F97F86" w:rsidTr="00E26471">
              <w:tc>
                <w:tcPr>
                  <w:tcW w:w="2403" w:type="dxa"/>
                </w:tcPr>
                <w:p w:rsidR="00D9638C" w:rsidRPr="00F97F86" w:rsidRDefault="001F242A" w:rsidP="00F97F86">
                  <w:pPr>
                    <w:pStyle w:val="berschrift5"/>
                    <w:tabs>
                      <w:tab w:val="left" w:pos="0"/>
                      <w:tab w:val="left" w:pos="1560"/>
                    </w:tabs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t>Aircraft Reg</w:t>
                  </w:r>
                </w:p>
              </w:tc>
              <w:tc>
                <w:tcPr>
                  <w:tcW w:w="2268" w:type="dxa"/>
                </w:tcPr>
                <w:p w:rsidR="00D9638C" w:rsidRPr="00F97F86" w:rsidRDefault="00996FC3" w:rsidP="00F97F86">
                  <w:pPr>
                    <w:pStyle w:val="berschrift5"/>
                    <w:tabs>
                      <w:tab w:val="left" w:pos="0"/>
                      <w:tab w:val="left" w:pos="15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4" w:name="Text109"/>
                  <w:r w:rsidR="007323AE" w:rsidRPr="00F97F8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2267" w:type="dxa"/>
                </w:tcPr>
                <w:p w:rsidR="00D9638C" w:rsidRPr="00F97F86" w:rsidRDefault="00996FC3" w:rsidP="00F97F86">
                  <w:pPr>
                    <w:pStyle w:val="berschrift5"/>
                    <w:tabs>
                      <w:tab w:val="left" w:pos="0"/>
                      <w:tab w:val="left" w:pos="15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5" w:name="Text115"/>
                  <w:r w:rsidR="000F0CEE" w:rsidRPr="00F97F8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271" w:type="dxa"/>
                </w:tcPr>
                <w:p w:rsidR="00D9638C" w:rsidRPr="00F97F86" w:rsidRDefault="00996FC3" w:rsidP="00F97F86">
                  <w:pPr>
                    <w:pStyle w:val="berschrift5"/>
                    <w:tabs>
                      <w:tab w:val="left" w:pos="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6" w:name="Text121"/>
                  <w:r w:rsidR="000F0CEE" w:rsidRPr="00F97F8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D9638C" w:rsidRPr="00F97F86" w:rsidTr="00E26471">
              <w:tc>
                <w:tcPr>
                  <w:tcW w:w="2403" w:type="dxa"/>
                </w:tcPr>
                <w:p w:rsidR="00D9638C" w:rsidRPr="00F97F86" w:rsidRDefault="001F242A" w:rsidP="00F97F86">
                  <w:pPr>
                    <w:pStyle w:val="berschrift5"/>
                    <w:tabs>
                      <w:tab w:val="left" w:pos="0"/>
                      <w:tab w:val="left" w:pos="1560"/>
                    </w:tabs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t xml:space="preserve">Aircraft </w:t>
                  </w:r>
                  <w:r w:rsidR="00D9638C" w:rsidRPr="00F97F86">
                    <w:rPr>
                      <w:rFonts w:ascii="Arial" w:hAnsi="Arial" w:cs="Arial"/>
                      <w:sz w:val="18"/>
                      <w:szCs w:val="18"/>
                    </w:rPr>
                    <w:t>Model/Type</w:t>
                  </w:r>
                </w:p>
              </w:tc>
              <w:tc>
                <w:tcPr>
                  <w:tcW w:w="2268" w:type="dxa"/>
                </w:tcPr>
                <w:p w:rsidR="00D9638C" w:rsidRPr="00F97F86" w:rsidRDefault="00996FC3" w:rsidP="00F97F86">
                  <w:pPr>
                    <w:pStyle w:val="berschrift5"/>
                    <w:tabs>
                      <w:tab w:val="left" w:pos="0"/>
                      <w:tab w:val="left" w:pos="15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7" w:name="Text110"/>
                  <w:r w:rsidR="007323AE" w:rsidRPr="00F97F8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267" w:type="dxa"/>
                </w:tcPr>
                <w:p w:rsidR="00D9638C" w:rsidRPr="00F97F86" w:rsidRDefault="00996FC3" w:rsidP="00F97F86">
                  <w:pPr>
                    <w:pStyle w:val="berschrift5"/>
                    <w:tabs>
                      <w:tab w:val="left" w:pos="0"/>
                      <w:tab w:val="left" w:pos="15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8" w:name="Text116"/>
                  <w:r w:rsidR="000F0CEE" w:rsidRPr="00F97F8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2271" w:type="dxa"/>
                </w:tcPr>
                <w:p w:rsidR="00D9638C" w:rsidRPr="00F97F86" w:rsidRDefault="00996FC3" w:rsidP="00F97F86">
                  <w:pPr>
                    <w:pStyle w:val="berschrift5"/>
                    <w:tabs>
                      <w:tab w:val="left" w:pos="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9" w:name="Text122"/>
                  <w:r w:rsidR="000F0CEE" w:rsidRPr="00F97F8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</w:tr>
            <w:tr w:rsidR="00D9638C" w:rsidRPr="00F97F86" w:rsidTr="00E26471">
              <w:tc>
                <w:tcPr>
                  <w:tcW w:w="2403" w:type="dxa"/>
                </w:tcPr>
                <w:p w:rsidR="00D9638C" w:rsidRPr="00F97F86" w:rsidRDefault="001F242A" w:rsidP="00F97F86">
                  <w:pPr>
                    <w:pStyle w:val="berschrift5"/>
                    <w:tabs>
                      <w:tab w:val="left" w:pos="0"/>
                      <w:tab w:val="left" w:pos="1560"/>
                    </w:tabs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t>Aircraft Serial number</w:t>
                  </w:r>
                </w:p>
              </w:tc>
              <w:tc>
                <w:tcPr>
                  <w:tcW w:w="2268" w:type="dxa"/>
                </w:tcPr>
                <w:p w:rsidR="00D9638C" w:rsidRPr="00F97F86" w:rsidRDefault="00996FC3" w:rsidP="00F97F86">
                  <w:pPr>
                    <w:pStyle w:val="berschrift5"/>
                    <w:tabs>
                      <w:tab w:val="left" w:pos="0"/>
                      <w:tab w:val="left" w:pos="15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1"/>
                  <w:r w:rsidR="007323AE" w:rsidRPr="00F97F8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2267" w:type="dxa"/>
                </w:tcPr>
                <w:p w:rsidR="00D9638C" w:rsidRPr="00F97F86" w:rsidRDefault="00996FC3" w:rsidP="00F97F86">
                  <w:pPr>
                    <w:pStyle w:val="berschrift5"/>
                    <w:tabs>
                      <w:tab w:val="left" w:pos="0"/>
                      <w:tab w:val="left" w:pos="15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7"/>
                  <w:r w:rsidR="000F0CEE" w:rsidRPr="00F97F8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2271" w:type="dxa"/>
                </w:tcPr>
                <w:p w:rsidR="00D9638C" w:rsidRPr="00F97F86" w:rsidRDefault="00996FC3" w:rsidP="00F97F86">
                  <w:pPr>
                    <w:pStyle w:val="berschrift5"/>
                    <w:tabs>
                      <w:tab w:val="left" w:pos="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3"/>
                  <w:r w:rsidR="000F0CEE" w:rsidRPr="00F97F8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</w:tr>
            <w:tr w:rsidR="007323AE" w:rsidRPr="00F97F86" w:rsidTr="00E26471">
              <w:tc>
                <w:tcPr>
                  <w:tcW w:w="2403" w:type="dxa"/>
                </w:tcPr>
                <w:p w:rsidR="007323AE" w:rsidRPr="00F97F86" w:rsidRDefault="007323AE" w:rsidP="00F97F86">
                  <w:pPr>
                    <w:pStyle w:val="berschrift5"/>
                    <w:tabs>
                      <w:tab w:val="left" w:pos="0"/>
                      <w:tab w:val="left" w:pos="1560"/>
                    </w:tabs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t xml:space="preserve">Place of Doc </w:t>
                  </w:r>
                  <w:r w:rsidR="006839B7" w:rsidRPr="00F97F86">
                    <w:rPr>
                      <w:rFonts w:ascii="Arial" w:hAnsi="Arial" w:cs="Arial"/>
                      <w:sz w:val="18"/>
                      <w:szCs w:val="18"/>
                    </w:rPr>
                    <w:t>Review</w:t>
                  </w:r>
                </w:p>
              </w:tc>
              <w:tc>
                <w:tcPr>
                  <w:tcW w:w="2268" w:type="dxa"/>
                </w:tcPr>
                <w:p w:rsidR="007323AE" w:rsidRPr="00F97F86" w:rsidRDefault="00996FC3" w:rsidP="00F97F86">
                  <w:pPr>
                    <w:pStyle w:val="berschrift5"/>
                    <w:tabs>
                      <w:tab w:val="left" w:pos="0"/>
                      <w:tab w:val="left" w:pos="15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12"/>
                  <w:r w:rsidR="007323AE" w:rsidRPr="00F97F8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2267" w:type="dxa"/>
                </w:tcPr>
                <w:p w:rsidR="007323AE" w:rsidRPr="00F97F86" w:rsidRDefault="00996FC3" w:rsidP="00F97F86">
                  <w:pPr>
                    <w:pStyle w:val="berschrift5"/>
                    <w:tabs>
                      <w:tab w:val="left" w:pos="0"/>
                      <w:tab w:val="left" w:pos="15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18"/>
                  <w:r w:rsidR="000F0CEE" w:rsidRPr="00F97F8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2271" w:type="dxa"/>
                </w:tcPr>
                <w:p w:rsidR="007323AE" w:rsidRPr="00F97F86" w:rsidRDefault="00996FC3" w:rsidP="00F97F86">
                  <w:pPr>
                    <w:pStyle w:val="berschrift5"/>
                    <w:tabs>
                      <w:tab w:val="left" w:pos="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24"/>
                  <w:r w:rsidR="000F0CEE" w:rsidRPr="00F97F8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</w:tr>
            <w:tr w:rsidR="00D9638C" w:rsidRPr="00F97F86" w:rsidTr="00E26471">
              <w:tc>
                <w:tcPr>
                  <w:tcW w:w="2403" w:type="dxa"/>
                </w:tcPr>
                <w:p w:rsidR="00D9638C" w:rsidRPr="00F97F86" w:rsidRDefault="007323AE" w:rsidP="00F97F86">
                  <w:pPr>
                    <w:pStyle w:val="berschrift5"/>
                    <w:tabs>
                      <w:tab w:val="left" w:pos="0"/>
                      <w:tab w:val="left" w:pos="1560"/>
                    </w:tabs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t xml:space="preserve">Place of </w:t>
                  </w:r>
                  <w:r w:rsidR="006839B7" w:rsidRPr="00F97F86">
                    <w:rPr>
                      <w:rFonts w:ascii="Arial" w:hAnsi="Arial" w:cs="Arial"/>
                      <w:sz w:val="18"/>
                      <w:szCs w:val="18"/>
                    </w:rPr>
                    <w:t>Physical Review</w:t>
                  </w:r>
                </w:p>
              </w:tc>
              <w:tc>
                <w:tcPr>
                  <w:tcW w:w="2268" w:type="dxa"/>
                </w:tcPr>
                <w:p w:rsidR="00D9638C" w:rsidRPr="00F97F86" w:rsidRDefault="00996FC3" w:rsidP="00F97F86">
                  <w:pPr>
                    <w:pStyle w:val="berschrift5"/>
                    <w:tabs>
                      <w:tab w:val="left" w:pos="0"/>
                      <w:tab w:val="left" w:pos="15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13"/>
                  <w:r w:rsidR="007323AE" w:rsidRPr="00F97F8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323A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2267" w:type="dxa"/>
                </w:tcPr>
                <w:p w:rsidR="00D9638C" w:rsidRPr="00F97F86" w:rsidRDefault="00996FC3" w:rsidP="00F97F86">
                  <w:pPr>
                    <w:pStyle w:val="berschrift5"/>
                    <w:tabs>
                      <w:tab w:val="left" w:pos="0"/>
                      <w:tab w:val="left" w:pos="15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19"/>
                  <w:r w:rsidR="000F0CEE" w:rsidRPr="00F97F8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2271" w:type="dxa"/>
                </w:tcPr>
                <w:p w:rsidR="00D9638C" w:rsidRPr="00F97F86" w:rsidRDefault="00996FC3" w:rsidP="00F97F86">
                  <w:pPr>
                    <w:pStyle w:val="berschrift5"/>
                    <w:tabs>
                      <w:tab w:val="left" w:pos="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25"/>
                  <w:r w:rsidR="000F0CEE" w:rsidRPr="00F97F8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F0CEE" w:rsidRPr="00F97F8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97F8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</w:tr>
          </w:tbl>
          <w:p w:rsidR="00D9638C" w:rsidRPr="00953EDE" w:rsidRDefault="00D9638C" w:rsidP="003F4F49">
            <w:pPr>
              <w:pStyle w:val="berschrift5"/>
              <w:tabs>
                <w:tab w:val="left" w:pos="0"/>
                <w:tab w:val="left" w:pos="156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D9638C" w:rsidRDefault="00D9638C" w:rsidP="00015475">
      <w:pPr>
        <w:pStyle w:val="berschrift5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D9638C" w:rsidRPr="004F4C21" w:rsidRDefault="00D9638C" w:rsidP="00015475">
      <w:pPr>
        <w:pStyle w:val="berschrift5"/>
        <w:jc w:val="left"/>
        <w:rPr>
          <w:rFonts w:ascii="Arial" w:hAnsi="Arial" w:cs="Arial"/>
          <w:b/>
          <w:bCs/>
          <w:sz w:val="22"/>
          <w:szCs w:val="22"/>
        </w:rPr>
      </w:pPr>
      <w:r w:rsidRPr="004F4C21">
        <w:rPr>
          <w:rFonts w:ascii="Arial" w:hAnsi="Arial" w:cs="Arial"/>
          <w:b/>
          <w:bCs/>
          <w:sz w:val="22"/>
          <w:szCs w:val="22"/>
        </w:rPr>
        <w:t>3. Experience related to the Subpart I requirements:</w:t>
      </w:r>
    </w:p>
    <w:p w:rsidR="00D9638C" w:rsidRPr="00817D56" w:rsidRDefault="00D9638C" w:rsidP="0066378C">
      <w:pPr>
        <w:rPr>
          <w:rFonts w:ascii="Arial" w:hAnsi="Arial"/>
          <w:sz w:val="12"/>
          <w:szCs w:val="12"/>
          <w:lang w:val="en-GB"/>
        </w:rPr>
      </w:pPr>
      <w:r w:rsidRPr="00420247">
        <w:rPr>
          <w:rFonts w:ascii="Arial" w:hAnsi="Arial"/>
          <w:sz w:val="20"/>
          <w:szCs w:val="20"/>
          <w:lang w:val="en-GB"/>
        </w:rPr>
        <w:t xml:space="preserve">Please fill in the respective fields and state </w:t>
      </w:r>
      <w:r>
        <w:rPr>
          <w:rFonts w:ascii="Arial" w:hAnsi="Arial"/>
          <w:sz w:val="20"/>
          <w:szCs w:val="20"/>
          <w:lang w:val="en-GB"/>
        </w:rPr>
        <w:t xml:space="preserve">applicants experience and / </w:t>
      </w:r>
      <w:r w:rsidRPr="00420247">
        <w:rPr>
          <w:rFonts w:ascii="Arial" w:hAnsi="Arial"/>
          <w:sz w:val="20"/>
          <w:szCs w:val="20"/>
          <w:lang w:val="en-GB"/>
        </w:rPr>
        <w:t xml:space="preserve">or training received in relation to the listed </w:t>
      </w:r>
      <w:r>
        <w:rPr>
          <w:rFonts w:ascii="Arial" w:hAnsi="Arial"/>
          <w:sz w:val="20"/>
          <w:szCs w:val="20"/>
          <w:lang w:val="en-GB"/>
        </w:rPr>
        <w:t xml:space="preserve">Subpart I </w:t>
      </w:r>
      <w:r w:rsidRPr="00420247">
        <w:rPr>
          <w:rFonts w:ascii="Arial" w:hAnsi="Arial"/>
          <w:sz w:val="20"/>
          <w:szCs w:val="20"/>
          <w:lang w:val="en-GB"/>
        </w:rPr>
        <w:t>requirements.</w:t>
      </w:r>
    </w:p>
    <w:p w:rsidR="00D9638C" w:rsidRPr="00817D56" w:rsidRDefault="00D9638C" w:rsidP="0066378C">
      <w:pPr>
        <w:rPr>
          <w:rFonts w:ascii="Arial" w:hAnsi="Arial"/>
          <w:sz w:val="12"/>
          <w:szCs w:val="12"/>
          <w:lang w:val="en-US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92"/>
        <w:gridCol w:w="6022"/>
      </w:tblGrid>
      <w:tr w:rsidR="00AC116E" w:rsidRPr="00582AA2" w:rsidTr="00E66F5D">
        <w:trPr>
          <w:cantSplit/>
          <w:trHeight w:val="284"/>
        </w:trPr>
        <w:tc>
          <w:tcPr>
            <w:tcW w:w="31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C116E" w:rsidRPr="0086202C" w:rsidRDefault="00AC116E" w:rsidP="006A2B97">
            <w:pPr>
              <w:tabs>
                <w:tab w:val="left" w:pos="3969"/>
                <w:tab w:val="left" w:pos="7797"/>
              </w:tabs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02C">
              <w:rPr>
                <w:rFonts w:ascii="Arial" w:hAnsi="Arial" w:cs="Arial"/>
                <w:sz w:val="20"/>
                <w:szCs w:val="20"/>
                <w:lang w:val="en-GB"/>
              </w:rPr>
              <w:t>Requirement reference</w:t>
            </w:r>
          </w:p>
        </w:tc>
        <w:tc>
          <w:tcPr>
            <w:tcW w:w="602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C116E" w:rsidRPr="0086202C" w:rsidRDefault="00AC116E" w:rsidP="009C3B91">
            <w:pPr>
              <w:tabs>
                <w:tab w:val="left" w:pos="3969"/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02C">
              <w:rPr>
                <w:rFonts w:ascii="Arial" w:hAnsi="Arial" w:cs="Arial"/>
                <w:sz w:val="20"/>
                <w:szCs w:val="20"/>
                <w:lang w:val="en-GB"/>
              </w:rPr>
              <w:t>Please state your experience</w:t>
            </w:r>
            <w:r w:rsidR="00472234" w:rsidRPr="0086202C">
              <w:rPr>
                <w:rFonts w:ascii="Arial" w:hAnsi="Arial" w:cs="Arial"/>
                <w:sz w:val="20"/>
                <w:szCs w:val="20"/>
                <w:lang w:val="en-GB"/>
              </w:rPr>
              <w:t xml:space="preserve"> and /</w:t>
            </w:r>
            <w:r w:rsidRPr="0086202C">
              <w:rPr>
                <w:rFonts w:ascii="Arial" w:hAnsi="Arial" w:cs="Arial"/>
                <w:sz w:val="20"/>
                <w:szCs w:val="20"/>
                <w:lang w:val="en-GB"/>
              </w:rPr>
              <w:t xml:space="preserve"> or trainings performed</w:t>
            </w:r>
          </w:p>
        </w:tc>
      </w:tr>
      <w:tr w:rsidR="00AC116E" w:rsidRPr="00D10EBF" w:rsidTr="00E66F5D">
        <w:trPr>
          <w:cantSplit/>
          <w:trHeight w:val="284"/>
        </w:trPr>
        <w:tc>
          <w:tcPr>
            <w:tcW w:w="31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C116E" w:rsidRPr="006A2B97" w:rsidRDefault="006A2B97" w:rsidP="006A2B97">
            <w:pPr>
              <w:tabs>
                <w:tab w:val="left" w:pos="3969"/>
                <w:tab w:val="left" w:pos="7797"/>
              </w:tabs>
              <w:ind w:right="-108"/>
              <w:rPr>
                <w:rFonts w:ascii="Arial" w:hAnsi="Arial" w:cs="Arial"/>
                <w:bCs/>
                <w:spacing w:val="-8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pacing w:val="-8"/>
                <w:sz w:val="20"/>
                <w:szCs w:val="20"/>
                <w:lang w:val="en-US"/>
              </w:rPr>
              <w:t xml:space="preserve">3.1 </w:t>
            </w:r>
            <w:r w:rsidR="00AC116E" w:rsidRPr="00C01F4B">
              <w:rPr>
                <w:rFonts w:ascii="Arial" w:hAnsi="Arial" w:cs="Arial"/>
                <w:b/>
                <w:spacing w:val="-8"/>
                <w:sz w:val="20"/>
                <w:szCs w:val="20"/>
                <w:lang w:val="en-US"/>
              </w:rPr>
              <w:t>Pers. Requirem</w:t>
            </w:r>
            <w:r w:rsidR="00C01F4B" w:rsidRPr="00C01F4B">
              <w:rPr>
                <w:rFonts w:ascii="Arial" w:hAnsi="Arial" w:cs="Arial"/>
                <w:b/>
                <w:spacing w:val="-8"/>
                <w:sz w:val="20"/>
                <w:szCs w:val="20"/>
                <w:lang w:val="en-US"/>
              </w:rPr>
              <w:t>ents</w:t>
            </w:r>
            <w:r>
              <w:rPr>
                <w:rFonts w:ascii="Arial" w:hAnsi="Arial" w:cs="Arial"/>
                <w:b/>
                <w:spacing w:val="-8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stockticker">
              <w:r w:rsidRPr="006A2B97">
                <w:rPr>
                  <w:rFonts w:ascii="Arial" w:hAnsi="Arial" w:cs="Arial"/>
                  <w:bCs/>
                  <w:spacing w:val="-8"/>
                  <w:sz w:val="16"/>
                  <w:szCs w:val="16"/>
                  <w:lang w:val="en-US"/>
                </w:rPr>
                <w:t>AMC</w:t>
              </w:r>
            </w:smartTag>
            <w:r w:rsidRPr="006A2B97">
              <w:rPr>
                <w:rFonts w:ascii="Arial" w:hAnsi="Arial" w:cs="Arial"/>
                <w:bCs/>
                <w:spacing w:val="-8"/>
                <w:sz w:val="16"/>
                <w:szCs w:val="16"/>
                <w:lang w:val="en-US"/>
              </w:rPr>
              <w:t xml:space="preserve"> M.A. 706</w:t>
            </w:r>
          </w:p>
          <w:p w:rsidR="00AC116E" w:rsidRDefault="005A6693" w:rsidP="006A2B97">
            <w:pPr>
              <w:tabs>
                <w:tab w:val="left" w:pos="3969"/>
                <w:tab w:val="left" w:pos="7797"/>
              </w:tabs>
              <w:ind w:righ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K</w:t>
            </w:r>
            <w:r w:rsidR="00AC116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nowledge of: </w:t>
            </w:r>
          </w:p>
          <w:p w:rsidR="004F4C21" w:rsidRDefault="004F4C21" w:rsidP="004F4C21">
            <w:pPr>
              <w:pStyle w:val="Listenabsatz"/>
              <w:numPr>
                <w:ilvl w:val="0"/>
                <w:numId w:val="38"/>
              </w:numPr>
              <w:tabs>
                <w:tab w:val="left" w:pos="3969"/>
                <w:tab w:val="left" w:pos="7797"/>
              </w:tabs>
              <w:ind w:left="294" w:right="-108" w:hanging="28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Ops requirements/procedures</w:t>
            </w:r>
          </w:p>
          <w:p w:rsidR="00CA636F" w:rsidRPr="0086202C" w:rsidRDefault="00CA636F" w:rsidP="004F4C21">
            <w:pPr>
              <w:pStyle w:val="Listenabsatz"/>
              <w:numPr>
                <w:ilvl w:val="0"/>
                <w:numId w:val="38"/>
              </w:numPr>
              <w:tabs>
                <w:tab w:val="left" w:pos="3969"/>
                <w:tab w:val="left" w:pos="7797"/>
              </w:tabs>
              <w:ind w:left="294" w:right="-108" w:hanging="28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202C">
              <w:rPr>
                <w:rFonts w:ascii="Arial" w:hAnsi="Arial" w:cs="Arial"/>
                <w:bCs/>
                <w:sz w:val="20"/>
                <w:szCs w:val="20"/>
                <w:lang w:val="en-US"/>
              </w:rPr>
              <w:t>Ops spec. and OM/FOM</w:t>
            </w:r>
          </w:p>
          <w:p w:rsidR="00AC116E" w:rsidRPr="0086202C" w:rsidRDefault="005F469D" w:rsidP="004F4C21">
            <w:pPr>
              <w:pStyle w:val="Listenabsatz"/>
              <w:numPr>
                <w:ilvl w:val="0"/>
                <w:numId w:val="38"/>
              </w:numPr>
              <w:tabs>
                <w:tab w:val="left" w:pos="3969"/>
                <w:tab w:val="left" w:pos="7797"/>
              </w:tabs>
              <w:ind w:left="294" w:right="-108" w:hanging="28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Part M, Subpart G + I,</w:t>
            </w:r>
          </w:p>
          <w:p w:rsidR="00AC116E" w:rsidRPr="0086202C" w:rsidRDefault="00AC116E" w:rsidP="004F4C21">
            <w:pPr>
              <w:pStyle w:val="Listenabsatz"/>
              <w:numPr>
                <w:ilvl w:val="0"/>
                <w:numId w:val="38"/>
              </w:numPr>
              <w:tabs>
                <w:tab w:val="left" w:pos="3969"/>
                <w:tab w:val="left" w:pos="7797"/>
              </w:tabs>
              <w:ind w:left="294" w:right="-108" w:hanging="28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202C">
              <w:rPr>
                <w:rFonts w:ascii="Arial" w:hAnsi="Arial" w:cs="Arial"/>
                <w:bCs/>
                <w:sz w:val="20"/>
                <w:szCs w:val="20"/>
                <w:lang w:val="en-US"/>
              </w:rPr>
              <w:t>Quality System</w:t>
            </w:r>
          </w:p>
          <w:p w:rsidR="00AC116E" w:rsidRPr="0086202C" w:rsidRDefault="00AC116E" w:rsidP="004F4C21">
            <w:pPr>
              <w:pStyle w:val="Listenabsatz"/>
              <w:numPr>
                <w:ilvl w:val="0"/>
                <w:numId w:val="38"/>
              </w:numPr>
              <w:tabs>
                <w:tab w:val="left" w:pos="3969"/>
                <w:tab w:val="left" w:pos="7797"/>
              </w:tabs>
              <w:ind w:left="294" w:right="-108" w:hanging="28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202C">
              <w:rPr>
                <w:rFonts w:ascii="Arial" w:hAnsi="Arial" w:cs="Arial"/>
                <w:bCs/>
                <w:sz w:val="20"/>
                <w:szCs w:val="20"/>
                <w:lang w:val="en-US"/>
              </w:rPr>
              <w:t>CAME</w:t>
            </w:r>
          </w:p>
          <w:p w:rsidR="00AC116E" w:rsidRPr="0086202C" w:rsidRDefault="00AC116E" w:rsidP="004F4C21">
            <w:pPr>
              <w:pStyle w:val="Listenabsatz"/>
              <w:numPr>
                <w:ilvl w:val="0"/>
                <w:numId w:val="38"/>
              </w:numPr>
              <w:tabs>
                <w:tab w:val="left" w:pos="3969"/>
                <w:tab w:val="left" w:pos="7797"/>
              </w:tabs>
              <w:ind w:left="294" w:right="-108" w:hanging="28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202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Maintenance </w:t>
            </w:r>
            <w:r w:rsidR="005A1B31" w:rsidRPr="0086202C">
              <w:rPr>
                <w:rFonts w:ascii="Arial" w:hAnsi="Arial" w:cs="Arial"/>
                <w:bCs/>
                <w:sz w:val="20"/>
                <w:szCs w:val="20"/>
                <w:lang w:val="en-US"/>
              </w:rPr>
              <w:t>Methods</w:t>
            </w:r>
          </w:p>
        </w:tc>
        <w:tc>
          <w:tcPr>
            <w:tcW w:w="602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C116E" w:rsidRPr="0005543E" w:rsidRDefault="00996FC3" w:rsidP="009C3B91">
            <w:pPr>
              <w:tabs>
                <w:tab w:val="left" w:pos="3969"/>
                <w:tab w:val="left" w:pos="7797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5543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C116E" w:rsidRPr="0005543E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05543E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05543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AC116E" w:rsidRPr="0005543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AC116E" w:rsidRPr="0005543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AC116E" w:rsidRPr="0005543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AC116E" w:rsidRPr="0005543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AC116E" w:rsidRPr="0005543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5543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C116E" w:rsidRPr="0066378C" w:rsidTr="00E66F5D">
        <w:trPr>
          <w:cantSplit/>
          <w:trHeight w:val="284"/>
        </w:trPr>
        <w:tc>
          <w:tcPr>
            <w:tcW w:w="31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21D78" w:rsidRPr="004F4C21" w:rsidRDefault="006A2B97" w:rsidP="006A2B97">
            <w:pPr>
              <w:tabs>
                <w:tab w:val="left" w:pos="3969"/>
                <w:tab w:val="left" w:pos="7797"/>
              </w:tabs>
              <w:ind w:right="-108"/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val="en-GB"/>
              </w:rPr>
            </w:pPr>
            <w:r w:rsidRPr="004F4C21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val="en-GB"/>
              </w:rPr>
              <w:t>3.2</w:t>
            </w:r>
            <w:r w:rsidR="00AC116E" w:rsidRPr="004F4C21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val="en-GB"/>
              </w:rPr>
              <w:t xml:space="preserve"> AR Staff</w:t>
            </w:r>
            <w:r w:rsidR="00D21D78" w:rsidRPr="004F4C21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val="en-GB"/>
              </w:rPr>
              <w:t xml:space="preserve"> experience</w:t>
            </w:r>
            <w:r w:rsidRPr="004F4C21">
              <w:rPr>
                <w:rFonts w:ascii="Arial" w:hAnsi="Arial" w:cs="Arial"/>
                <w:b/>
                <w:spacing w:val="-8"/>
                <w:sz w:val="20"/>
                <w:szCs w:val="20"/>
                <w:lang w:val="en-GB"/>
              </w:rPr>
              <w:t xml:space="preserve"> </w:t>
            </w:r>
            <w:r w:rsidRPr="004F4C21">
              <w:rPr>
                <w:rFonts w:ascii="Arial" w:hAnsi="Arial" w:cs="Arial"/>
                <w:spacing w:val="-8"/>
                <w:sz w:val="16"/>
                <w:szCs w:val="16"/>
                <w:lang w:val="en-GB"/>
              </w:rPr>
              <w:t>M.A.707</w:t>
            </w:r>
          </w:p>
          <w:p w:rsidR="00AC116E" w:rsidRPr="0066378C" w:rsidRDefault="00AC116E" w:rsidP="006A2B97">
            <w:pPr>
              <w:tabs>
                <w:tab w:val="left" w:pos="3969"/>
                <w:tab w:val="left" w:pos="7797"/>
              </w:tabs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33A34">
              <w:rPr>
                <w:rFonts w:ascii="Arial" w:hAnsi="Arial" w:cs="Arial"/>
                <w:sz w:val="20"/>
                <w:szCs w:val="20"/>
                <w:lang w:val="en-GB"/>
              </w:rPr>
              <w:t>5 years experience in continuing airworthiness</w:t>
            </w:r>
          </w:p>
        </w:tc>
        <w:tc>
          <w:tcPr>
            <w:tcW w:w="602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C116E" w:rsidRPr="0005543E" w:rsidRDefault="00996FC3" w:rsidP="009C3B91">
            <w:pPr>
              <w:tabs>
                <w:tab w:val="left" w:pos="3969"/>
                <w:tab w:val="left" w:pos="7797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5543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C116E" w:rsidRPr="00BD3A04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05543E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05543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AC116E">
              <w:rPr>
                <w:rFonts w:ascii="Arial" w:hAnsi="Arial" w:cs="Arial"/>
                <w:bCs/>
                <w:sz w:val="20"/>
                <w:szCs w:val="20"/>
                <w:lang w:val="en-GB"/>
              </w:rPr>
              <w:t> </w:t>
            </w:r>
            <w:r w:rsidR="00AC116E">
              <w:rPr>
                <w:rFonts w:ascii="Arial" w:hAnsi="Arial" w:cs="Arial"/>
                <w:bCs/>
                <w:sz w:val="20"/>
                <w:szCs w:val="20"/>
                <w:lang w:val="en-GB"/>
              </w:rPr>
              <w:t> </w:t>
            </w:r>
            <w:r w:rsidR="00AC116E">
              <w:rPr>
                <w:rFonts w:ascii="Arial" w:hAnsi="Arial" w:cs="Arial"/>
                <w:bCs/>
                <w:sz w:val="20"/>
                <w:szCs w:val="20"/>
                <w:lang w:val="en-GB"/>
              </w:rPr>
              <w:t> </w:t>
            </w:r>
            <w:r w:rsidR="00AC116E">
              <w:rPr>
                <w:rFonts w:ascii="Arial" w:hAnsi="Arial" w:cs="Arial"/>
                <w:bCs/>
                <w:sz w:val="20"/>
                <w:szCs w:val="20"/>
                <w:lang w:val="en-GB"/>
              </w:rPr>
              <w:t> </w:t>
            </w:r>
            <w:r w:rsidR="00AC116E">
              <w:rPr>
                <w:rFonts w:ascii="Arial" w:hAnsi="Arial" w:cs="Arial"/>
                <w:bCs/>
                <w:sz w:val="20"/>
                <w:szCs w:val="20"/>
                <w:lang w:val="en-GB"/>
              </w:rPr>
              <w:t> </w:t>
            </w:r>
            <w:r w:rsidRPr="0005543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C116E" w:rsidRPr="0066378C" w:rsidTr="00E66F5D">
        <w:trPr>
          <w:cantSplit/>
          <w:trHeight w:val="284"/>
        </w:trPr>
        <w:tc>
          <w:tcPr>
            <w:tcW w:w="31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C116E" w:rsidRPr="006A2B97" w:rsidRDefault="006A2B97" w:rsidP="006A2B97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pacing w:val="-8"/>
                <w:sz w:val="16"/>
                <w:szCs w:val="16"/>
                <w:lang w:val="en-GB"/>
              </w:rPr>
            </w:pPr>
            <w:r w:rsidRPr="006A2B97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val="en-GB"/>
              </w:rPr>
              <w:t>3.3</w:t>
            </w:r>
            <w:r w:rsidR="00AC116E" w:rsidRPr="006A2B97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val="en-GB"/>
              </w:rPr>
              <w:t xml:space="preserve"> AR Staff</w:t>
            </w:r>
            <w:r w:rsidR="00D21D78" w:rsidRPr="006A2B97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val="en-GB"/>
              </w:rPr>
              <w:t xml:space="preserve"> qualification</w:t>
            </w:r>
            <w:r w:rsidRPr="006A2B97">
              <w:rPr>
                <w:rFonts w:ascii="Arial" w:hAnsi="Arial" w:cs="Arial"/>
                <w:spacing w:val="-8"/>
                <w:sz w:val="16"/>
                <w:szCs w:val="16"/>
                <w:lang w:val="en-GB"/>
              </w:rPr>
              <w:t xml:space="preserve"> M.A.707</w:t>
            </w:r>
          </w:p>
          <w:p w:rsidR="00AC116E" w:rsidRPr="00133A34" w:rsidRDefault="00AC116E" w:rsidP="006A2B97">
            <w:pPr>
              <w:tabs>
                <w:tab w:val="left" w:pos="3969"/>
                <w:tab w:val="left" w:pos="7797"/>
              </w:tabs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33A34">
              <w:rPr>
                <w:rFonts w:ascii="Arial" w:hAnsi="Arial" w:cs="Arial"/>
                <w:sz w:val="20"/>
                <w:szCs w:val="20"/>
                <w:lang w:val="en-GB"/>
              </w:rPr>
              <w:t>Part 66 licence or aeronautical degree or equivalent</w:t>
            </w:r>
          </w:p>
        </w:tc>
        <w:tc>
          <w:tcPr>
            <w:tcW w:w="602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C116E" w:rsidRPr="0005543E" w:rsidRDefault="00996FC3" w:rsidP="009C3B91">
            <w:pPr>
              <w:tabs>
                <w:tab w:val="left" w:pos="3969"/>
                <w:tab w:val="left" w:pos="7797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5543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C116E" w:rsidRPr="006A2B97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05543E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05543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AC116E" w:rsidRPr="0005543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AC116E" w:rsidRPr="0005543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AC116E" w:rsidRPr="0005543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AC116E" w:rsidRPr="0005543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AC116E" w:rsidRPr="0005543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5543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C116E" w:rsidRPr="0066378C" w:rsidTr="00E66F5D">
        <w:trPr>
          <w:cantSplit/>
          <w:trHeight w:val="284"/>
        </w:trPr>
        <w:tc>
          <w:tcPr>
            <w:tcW w:w="31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C116E" w:rsidRPr="006A2B97" w:rsidRDefault="006A2B97" w:rsidP="006A2B97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val="en-GB"/>
              </w:rPr>
            </w:pPr>
            <w:r w:rsidRPr="006A2B97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val="en-GB"/>
              </w:rPr>
              <w:t>3.4</w:t>
            </w:r>
            <w:r w:rsidR="00AC116E" w:rsidRPr="006A2B97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val="en-GB"/>
              </w:rPr>
              <w:t xml:space="preserve"> AR Staff</w:t>
            </w:r>
            <w:r w:rsidR="00D21D78" w:rsidRPr="006A2B97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val="en-GB"/>
              </w:rPr>
              <w:t xml:space="preserve"> training</w:t>
            </w:r>
            <w:r w:rsidRPr="006A2B97">
              <w:rPr>
                <w:rFonts w:ascii="Arial" w:hAnsi="Arial" w:cs="Arial"/>
                <w:spacing w:val="-8"/>
                <w:sz w:val="16"/>
                <w:szCs w:val="16"/>
                <w:lang w:val="en-GB"/>
              </w:rPr>
              <w:t xml:space="preserve"> M.A.707</w:t>
            </w:r>
          </w:p>
          <w:p w:rsidR="00AC116E" w:rsidRPr="00133A34" w:rsidRDefault="00AC116E" w:rsidP="006A2B97">
            <w:pPr>
              <w:tabs>
                <w:tab w:val="left" w:pos="3969"/>
                <w:tab w:val="left" w:pos="7797"/>
              </w:tabs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33A34">
              <w:rPr>
                <w:rFonts w:ascii="Arial" w:hAnsi="Arial" w:cs="Arial"/>
                <w:sz w:val="20"/>
                <w:szCs w:val="20"/>
                <w:lang w:val="en-GB"/>
              </w:rPr>
              <w:t xml:space="preserve">Formal aeronautical maintenance training in </w:t>
            </w:r>
            <w:r w:rsidR="001F242A">
              <w:rPr>
                <w:sz w:val="22"/>
                <w:szCs w:val="22"/>
                <w:lang w:val="en-GB"/>
              </w:rPr>
              <w:t>aircraft</w:t>
            </w:r>
            <w:r w:rsidR="001F242A" w:rsidRPr="00133A3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33A34">
              <w:rPr>
                <w:rFonts w:ascii="Arial" w:hAnsi="Arial" w:cs="Arial"/>
                <w:sz w:val="20"/>
                <w:szCs w:val="20"/>
                <w:lang w:val="en-GB"/>
              </w:rPr>
              <w:t>subcategory</w:t>
            </w:r>
          </w:p>
        </w:tc>
        <w:tc>
          <w:tcPr>
            <w:tcW w:w="602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C116E" w:rsidRPr="0005543E" w:rsidRDefault="00996FC3" w:rsidP="009C3B91">
            <w:pPr>
              <w:tabs>
                <w:tab w:val="left" w:pos="3969"/>
                <w:tab w:val="left" w:pos="7797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5543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C116E" w:rsidRPr="006A2B97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05543E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05543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AC116E" w:rsidRPr="0005543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AC116E" w:rsidRPr="0005543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AC116E" w:rsidRPr="0005543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AC116E" w:rsidRPr="0005543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AC116E" w:rsidRPr="0005543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5543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C116E" w:rsidRPr="00582AA2" w:rsidTr="00E66F5D">
        <w:trPr>
          <w:cantSplit/>
          <w:trHeight w:val="284"/>
        </w:trPr>
        <w:tc>
          <w:tcPr>
            <w:tcW w:w="31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C116E" w:rsidRPr="0086202C" w:rsidRDefault="006A2B97" w:rsidP="006A2B97">
            <w:pPr>
              <w:tabs>
                <w:tab w:val="left" w:pos="3969"/>
                <w:tab w:val="left" w:pos="7797"/>
              </w:tabs>
              <w:ind w:right="-108"/>
              <w:rPr>
                <w:rFonts w:ascii="Arial" w:hAnsi="Arial" w:cs="Arial"/>
                <w:bCs/>
                <w:spacing w:val="-8"/>
                <w:sz w:val="20"/>
                <w:szCs w:val="20"/>
                <w:lang w:val="en-US"/>
              </w:rPr>
            </w:pPr>
            <w:r w:rsidRPr="0086202C">
              <w:rPr>
                <w:rFonts w:ascii="Arial" w:hAnsi="Arial" w:cs="Arial"/>
                <w:b/>
                <w:spacing w:val="-8"/>
                <w:sz w:val="20"/>
                <w:szCs w:val="20"/>
                <w:lang w:val="en-US"/>
              </w:rPr>
              <w:t xml:space="preserve">3.5 </w:t>
            </w:r>
            <w:r w:rsidR="00AC116E" w:rsidRPr="0086202C">
              <w:rPr>
                <w:rFonts w:ascii="Arial" w:hAnsi="Arial" w:cs="Arial"/>
                <w:b/>
                <w:spacing w:val="-8"/>
                <w:sz w:val="20"/>
                <w:szCs w:val="20"/>
                <w:lang w:val="en-US"/>
              </w:rPr>
              <w:t xml:space="preserve">Appendix XII to </w:t>
            </w:r>
            <w:smartTag w:uri="urn:schemas-microsoft-com:office:smarttags" w:element="stockticker">
              <w:r w:rsidR="00AC116E" w:rsidRPr="0086202C">
                <w:rPr>
                  <w:rFonts w:ascii="Arial" w:hAnsi="Arial" w:cs="Arial"/>
                  <w:b/>
                  <w:spacing w:val="-8"/>
                  <w:sz w:val="20"/>
                  <w:szCs w:val="20"/>
                  <w:lang w:val="en-US"/>
                </w:rPr>
                <w:t>AMC</w:t>
              </w:r>
            </w:smartTag>
            <w:r w:rsidR="00AC116E" w:rsidRPr="0086202C">
              <w:rPr>
                <w:rFonts w:ascii="Arial" w:hAnsi="Arial" w:cs="Arial"/>
                <w:b/>
                <w:spacing w:val="-8"/>
                <w:sz w:val="20"/>
                <w:szCs w:val="20"/>
                <w:lang w:val="en-US"/>
              </w:rPr>
              <w:t xml:space="preserve"> </w:t>
            </w:r>
            <w:r w:rsidR="00AC116E" w:rsidRPr="004F4C21">
              <w:rPr>
                <w:rFonts w:ascii="Arial" w:hAnsi="Arial" w:cs="Arial"/>
                <w:spacing w:val="-8"/>
                <w:sz w:val="16"/>
                <w:szCs w:val="16"/>
                <w:lang w:val="en-US"/>
              </w:rPr>
              <w:t>M.A.706(f)</w:t>
            </w:r>
          </w:p>
          <w:p w:rsidR="00AC116E" w:rsidRPr="00133A34" w:rsidRDefault="00AC116E" w:rsidP="004F4C21">
            <w:pPr>
              <w:tabs>
                <w:tab w:val="left" w:pos="3969"/>
                <w:tab w:val="left" w:pos="7797"/>
              </w:tabs>
              <w:ind w:righ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33A3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Level 2 Fuel Tank Safety Training performed </w:t>
            </w:r>
            <w:r w:rsidRPr="00D67BED">
              <w:rPr>
                <w:rFonts w:ascii="Arial" w:hAnsi="Arial" w:cs="Arial"/>
                <w:bCs/>
                <w:sz w:val="20"/>
                <w:szCs w:val="20"/>
                <w:lang w:val="en-US"/>
              </w:rPr>
              <w:t>/ planned</w:t>
            </w:r>
            <w:r w:rsidRPr="00133A3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33A34">
              <w:rPr>
                <w:rStyle w:val="Funotenzeichen"/>
                <w:rFonts w:ascii="Arial" w:hAnsi="Arial" w:cs="Arial"/>
                <w:bCs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602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E6B55" w:rsidRDefault="009E6B55" w:rsidP="0020024C">
            <w:pPr>
              <w:tabs>
                <w:tab w:val="left" w:pos="2443"/>
                <w:tab w:val="left" w:pos="7797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Training Organisation: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r w:rsidR="00996FC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96FC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996FC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6FC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19"/>
          </w:p>
          <w:p w:rsidR="00AC116E" w:rsidRPr="0005543E" w:rsidRDefault="009E6B55" w:rsidP="007F2B02">
            <w:pPr>
              <w:tabs>
                <w:tab w:val="left" w:pos="2443"/>
                <w:tab w:val="left" w:pos="7797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Date</w:t>
            </w:r>
            <w:r w:rsidR="007F2B0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planned / performed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r w:rsidR="00996FC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103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96FC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996FC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6FC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</w:tr>
    </w:tbl>
    <w:p w:rsidR="00887E5F" w:rsidRPr="002C28F0" w:rsidRDefault="00887E5F" w:rsidP="002C28F0">
      <w:pPr>
        <w:rPr>
          <w:rFonts w:ascii="Arial" w:hAnsi="Arial"/>
          <w:sz w:val="22"/>
          <w:szCs w:val="22"/>
          <w:lang w:val="en-US"/>
        </w:rPr>
      </w:pPr>
    </w:p>
    <w:p w:rsidR="0086202C" w:rsidRDefault="0086202C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br w:type="page"/>
      </w:r>
    </w:p>
    <w:p w:rsidR="00852AB2" w:rsidRPr="009F5018" w:rsidRDefault="00052936" w:rsidP="00852AB2">
      <w:pPr>
        <w:rPr>
          <w:rFonts w:ascii="Arial" w:hAnsi="Arial"/>
          <w:sz w:val="20"/>
          <w:szCs w:val="20"/>
          <w:lang w:val="en-GB"/>
        </w:rPr>
      </w:pPr>
      <w:r w:rsidRPr="009F5018">
        <w:rPr>
          <w:rFonts w:ascii="Arial" w:hAnsi="Arial"/>
          <w:sz w:val="20"/>
          <w:szCs w:val="20"/>
          <w:lang w:val="en-GB"/>
        </w:rPr>
        <w:lastRenderedPageBreak/>
        <w:t>For AR Staff employed also by other Companies, please provide a summary sheet of all the activities. In addition, please also provide the employment contract with this organisation.</w:t>
      </w:r>
    </w:p>
    <w:p w:rsidR="00052936" w:rsidRPr="009F5018" w:rsidRDefault="00052936" w:rsidP="00852AB2">
      <w:pPr>
        <w:rPr>
          <w:rFonts w:ascii="Arial" w:hAnsi="Arial"/>
          <w:sz w:val="20"/>
          <w:szCs w:val="20"/>
          <w:lang w:val="en-US"/>
        </w:rPr>
      </w:pPr>
    </w:p>
    <w:p w:rsidR="00852AB2" w:rsidRPr="009F5018" w:rsidRDefault="00852AB2" w:rsidP="00852AB2">
      <w:pPr>
        <w:rPr>
          <w:rFonts w:ascii="Arial" w:hAnsi="Arial"/>
          <w:sz w:val="20"/>
          <w:szCs w:val="20"/>
          <w:lang w:val="en-US"/>
        </w:rPr>
      </w:pPr>
      <w:r w:rsidRPr="009F5018">
        <w:rPr>
          <w:rFonts w:ascii="Arial" w:hAnsi="Arial"/>
          <w:sz w:val="20"/>
          <w:szCs w:val="20"/>
          <w:lang w:val="en-US"/>
        </w:rPr>
        <w:t>In case of question</w:t>
      </w:r>
      <w:r w:rsidR="004650F5" w:rsidRPr="009F5018">
        <w:rPr>
          <w:rFonts w:ascii="Arial" w:hAnsi="Arial"/>
          <w:sz w:val="20"/>
          <w:szCs w:val="20"/>
          <w:lang w:val="en-US"/>
        </w:rPr>
        <w:t>s</w:t>
      </w:r>
      <w:r w:rsidRPr="009F5018">
        <w:rPr>
          <w:rFonts w:ascii="Arial" w:hAnsi="Arial"/>
          <w:sz w:val="20"/>
          <w:szCs w:val="20"/>
          <w:lang w:val="en-US"/>
        </w:rPr>
        <w:t>, please co</w:t>
      </w:r>
      <w:r w:rsidR="004650F5" w:rsidRPr="009F5018">
        <w:rPr>
          <w:rFonts w:ascii="Arial" w:hAnsi="Arial"/>
          <w:sz w:val="20"/>
          <w:szCs w:val="20"/>
          <w:lang w:val="en-US"/>
        </w:rPr>
        <w:t>n</w:t>
      </w:r>
      <w:r w:rsidRPr="009F5018">
        <w:rPr>
          <w:rFonts w:ascii="Arial" w:hAnsi="Arial"/>
          <w:sz w:val="20"/>
          <w:szCs w:val="20"/>
          <w:lang w:val="en-US"/>
        </w:rPr>
        <w:t>tact your designated ST</w:t>
      </w:r>
      <w:r w:rsidR="00B24611">
        <w:rPr>
          <w:rFonts w:ascii="Arial" w:hAnsi="Arial"/>
          <w:sz w:val="20"/>
          <w:szCs w:val="20"/>
          <w:lang w:val="en-US"/>
        </w:rPr>
        <w:t>OB/Z</w:t>
      </w:r>
      <w:r w:rsidRPr="009F5018">
        <w:rPr>
          <w:rFonts w:ascii="Arial" w:hAnsi="Arial"/>
          <w:sz w:val="20"/>
          <w:szCs w:val="20"/>
          <w:lang w:val="en-US"/>
        </w:rPr>
        <w:t xml:space="preserve"> Inspector</w:t>
      </w:r>
      <w:r w:rsidR="004650F5" w:rsidRPr="009F5018">
        <w:rPr>
          <w:rFonts w:ascii="Arial" w:hAnsi="Arial"/>
          <w:sz w:val="20"/>
          <w:szCs w:val="20"/>
          <w:lang w:val="en-US"/>
        </w:rPr>
        <w:t>.</w:t>
      </w:r>
    </w:p>
    <w:p w:rsidR="00E93C4B" w:rsidRPr="009F5018" w:rsidRDefault="00E93C4B" w:rsidP="002C28F0">
      <w:pPr>
        <w:rPr>
          <w:rFonts w:ascii="Arial" w:hAnsi="Arial"/>
          <w:sz w:val="20"/>
          <w:szCs w:val="20"/>
          <w:lang w:val="en-US"/>
        </w:rPr>
      </w:pPr>
    </w:p>
    <w:p w:rsidR="00D45838" w:rsidRPr="009F5018" w:rsidRDefault="00D45838" w:rsidP="002C28F0">
      <w:pPr>
        <w:rPr>
          <w:rFonts w:ascii="Arial" w:hAnsi="Arial"/>
          <w:sz w:val="20"/>
          <w:szCs w:val="20"/>
          <w:lang w:val="en-US"/>
        </w:rPr>
      </w:pPr>
      <w:r w:rsidRPr="009F5018">
        <w:rPr>
          <w:rFonts w:ascii="Arial" w:hAnsi="Arial"/>
          <w:sz w:val="20"/>
          <w:szCs w:val="20"/>
          <w:lang w:val="en-US"/>
        </w:rPr>
        <w:t xml:space="preserve">The </w:t>
      </w:r>
      <w:r w:rsidR="00880361">
        <w:rPr>
          <w:rFonts w:ascii="Arial" w:hAnsi="Arial"/>
          <w:sz w:val="20"/>
          <w:szCs w:val="20"/>
          <w:lang w:val="en-US"/>
        </w:rPr>
        <w:t>Nominated Person</w:t>
      </w:r>
      <w:r w:rsidR="005343C6">
        <w:rPr>
          <w:rFonts w:ascii="Arial" w:hAnsi="Arial"/>
          <w:sz w:val="20"/>
          <w:szCs w:val="20"/>
          <w:lang w:val="en-US"/>
        </w:rPr>
        <w:t xml:space="preserve"> for </w:t>
      </w:r>
      <w:r w:rsidRPr="009F5018">
        <w:rPr>
          <w:rFonts w:ascii="Arial" w:hAnsi="Arial"/>
          <w:sz w:val="20"/>
          <w:szCs w:val="20"/>
          <w:lang w:val="en-US"/>
        </w:rPr>
        <w:t>Continuing Airworthiness confirms with his signature, that the AR Staff listed in this Annex to Form 4 is employed by this CAMO.</w:t>
      </w:r>
    </w:p>
    <w:p w:rsidR="00D45838" w:rsidRPr="009F5018" w:rsidRDefault="00D45838" w:rsidP="002C28F0">
      <w:pPr>
        <w:rPr>
          <w:rFonts w:ascii="Arial" w:hAnsi="Arial"/>
          <w:sz w:val="20"/>
          <w:szCs w:val="20"/>
          <w:lang w:val="en-US"/>
        </w:rPr>
      </w:pPr>
    </w:p>
    <w:p w:rsidR="0045083B" w:rsidRPr="009F5018" w:rsidRDefault="0045083B" w:rsidP="00887E5F">
      <w:pPr>
        <w:rPr>
          <w:rFonts w:ascii="Arial" w:hAnsi="Arial"/>
          <w:sz w:val="20"/>
          <w:szCs w:val="20"/>
          <w:lang w:val="en-US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6612B9" w:rsidRPr="009F5018" w:rsidTr="00880361">
        <w:trPr>
          <w:cantSplit/>
          <w:trHeight w:hRule="exact" w:val="877"/>
        </w:trPr>
        <w:tc>
          <w:tcPr>
            <w:tcW w:w="3936" w:type="dxa"/>
          </w:tcPr>
          <w:p w:rsidR="006612B9" w:rsidRPr="009F5018" w:rsidRDefault="00880361" w:rsidP="00F06198">
            <w:pPr>
              <w:pStyle w:val="berschrift5"/>
              <w:ind w:right="-10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Nominated Person</w:t>
            </w:r>
            <w:r w:rsidR="00380BF8">
              <w:rPr>
                <w:rFonts w:ascii="Arial" w:hAnsi="Arial" w:cs="Arial"/>
                <w:sz w:val="20"/>
              </w:rPr>
              <w:t xml:space="preserve"> for Continuing Airworthiness</w:t>
            </w:r>
          </w:p>
          <w:p w:rsidR="006612B9" w:rsidRPr="009F5018" w:rsidRDefault="00996FC3" w:rsidP="00F06198">
            <w:pPr>
              <w:pStyle w:val="berschrift5"/>
              <w:ind w:right="-108"/>
              <w:jc w:val="left"/>
              <w:rPr>
                <w:rFonts w:ascii="Arial" w:hAnsi="Arial" w:cs="Arial"/>
                <w:sz w:val="20"/>
              </w:rPr>
            </w:pPr>
            <w:r w:rsidRPr="009F501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87E5F" w:rsidRPr="009F5018">
              <w:rPr>
                <w:rFonts w:ascii="Arial" w:hAnsi="Arial" w:cs="Arial"/>
                <w:bCs/>
                <w:sz w:val="20"/>
                <w:lang w:val="en-US"/>
              </w:rPr>
              <w:instrText xml:space="preserve"> FORMTEXT </w:instrText>
            </w:r>
            <w:r w:rsidRPr="009F5018">
              <w:rPr>
                <w:rFonts w:ascii="Arial" w:hAnsi="Arial" w:cs="Arial"/>
                <w:bCs/>
                <w:sz w:val="20"/>
              </w:rPr>
            </w:r>
            <w:r w:rsidRPr="009F501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87E5F" w:rsidRPr="009F50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887E5F" w:rsidRPr="009F50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887E5F" w:rsidRPr="009F50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887E5F" w:rsidRPr="009F50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887E5F" w:rsidRPr="009F50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F501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386" w:type="dxa"/>
          </w:tcPr>
          <w:p w:rsidR="00887E5F" w:rsidRPr="009F5018" w:rsidRDefault="00703880" w:rsidP="00F06198">
            <w:pPr>
              <w:pStyle w:val="berschrift5"/>
              <w:ind w:left="-678" w:right="864" w:firstLine="678"/>
              <w:jc w:val="left"/>
              <w:rPr>
                <w:rFonts w:ascii="Arial" w:hAnsi="Arial" w:cs="Arial"/>
                <w:sz w:val="20"/>
              </w:rPr>
            </w:pPr>
            <w:r w:rsidRPr="009F5018">
              <w:rPr>
                <w:rFonts w:ascii="Arial" w:hAnsi="Arial" w:cs="Arial"/>
                <w:sz w:val="20"/>
              </w:rPr>
              <w:t>Signature:</w:t>
            </w:r>
            <w:r w:rsidR="0003608C" w:rsidRPr="009F5018">
              <w:rPr>
                <w:rFonts w:ascii="Arial" w:hAnsi="Arial" w:cs="Arial"/>
                <w:sz w:val="20"/>
              </w:rPr>
              <w:tab/>
            </w:r>
            <w:r w:rsidR="0003608C" w:rsidRPr="009F5018">
              <w:rPr>
                <w:rFonts w:ascii="Arial" w:hAnsi="Arial" w:cs="Arial"/>
                <w:sz w:val="20"/>
              </w:rPr>
              <w:tab/>
            </w:r>
            <w:r w:rsidR="0003608C" w:rsidRPr="009F5018">
              <w:rPr>
                <w:rFonts w:ascii="Arial" w:hAnsi="Arial" w:cs="Arial"/>
                <w:sz w:val="20"/>
              </w:rPr>
              <w:tab/>
            </w:r>
            <w:r w:rsidR="0003608C" w:rsidRPr="009F5018">
              <w:rPr>
                <w:rFonts w:ascii="Arial" w:hAnsi="Arial" w:cs="Arial"/>
                <w:sz w:val="20"/>
              </w:rPr>
              <w:tab/>
              <w:t>Date:</w:t>
            </w:r>
          </w:p>
          <w:p w:rsidR="006612B9" w:rsidRPr="009F5018" w:rsidRDefault="0003608C" w:rsidP="00F06198">
            <w:pPr>
              <w:pStyle w:val="berschrift5"/>
              <w:ind w:left="-678" w:right="864" w:firstLine="678"/>
              <w:jc w:val="left"/>
              <w:rPr>
                <w:rFonts w:ascii="Arial" w:hAnsi="Arial" w:cs="Arial"/>
                <w:sz w:val="20"/>
              </w:rPr>
            </w:pPr>
            <w:r w:rsidRPr="009F5018">
              <w:rPr>
                <w:rFonts w:ascii="Arial" w:hAnsi="Arial" w:cs="Arial"/>
                <w:sz w:val="20"/>
              </w:rPr>
              <w:tab/>
            </w:r>
            <w:r w:rsidRPr="009F5018">
              <w:rPr>
                <w:rFonts w:ascii="Arial" w:hAnsi="Arial" w:cs="Arial"/>
                <w:sz w:val="20"/>
              </w:rPr>
              <w:tab/>
            </w:r>
            <w:r w:rsidRPr="009F5018">
              <w:rPr>
                <w:rFonts w:ascii="Arial" w:hAnsi="Arial" w:cs="Arial"/>
                <w:sz w:val="20"/>
              </w:rPr>
              <w:tab/>
            </w:r>
            <w:r w:rsidRPr="009F5018">
              <w:rPr>
                <w:rFonts w:ascii="Arial" w:hAnsi="Arial" w:cs="Arial"/>
                <w:sz w:val="20"/>
              </w:rPr>
              <w:tab/>
            </w:r>
            <w:r w:rsidRPr="009F5018">
              <w:rPr>
                <w:rFonts w:ascii="Arial" w:hAnsi="Arial" w:cs="Arial"/>
                <w:sz w:val="20"/>
              </w:rPr>
              <w:tab/>
            </w:r>
            <w:r w:rsidR="00996FC3" w:rsidRPr="009F501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5018">
              <w:rPr>
                <w:rFonts w:ascii="Arial" w:hAnsi="Arial" w:cs="Arial"/>
                <w:bCs/>
                <w:sz w:val="20"/>
                <w:lang w:val="en-US"/>
              </w:rPr>
              <w:instrText xml:space="preserve"> FORMTEXT </w:instrText>
            </w:r>
            <w:r w:rsidR="00996FC3" w:rsidRPr="009F5018">
              <w:rPr>
                <w:rFonts w:ascii="Arial" w:hAnsi="Arial" w:cs="Arial"/>
                <w:bCs/>
                <w:sz w:val="20"/>
              </w:rPr>
            </w:r>
            <w:r w:rsidR="00996FC3" w:rsidRPr="009F50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F50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F50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F50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F50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F50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96FC3" w:rsidRPr="009F501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87E5F" w:rsidRPr="009F5018">
        <w:trPr>
          <w:cantSplit/>
          <w:trHeight w:hRule="exact" w:val="535"/>
        </w:trPr>
        <w:tc>
          <w:tcPr>
            <w:tcW w:w="3936" w:type="dxa"/>
          </w:tcPr>
          <w:p w:rsidR="00887E5F" w:rsidRPr="009F5018" w:rsidRDefault="00887E5F" w:rsidP="003C333D">
            <w:pPr>
              <w:pStyle w:val="berschrift5"/>
              <w:ind w:right="-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</w:tcPr>
          <w:p w:rsidR="00887E5F" w:rsidRPr="009F5018" w:rsidRDefault="00887E5F" w:rsidP="003C333D">
            <w:pPr>
              <w:pStyle w:val="berschrift5"/>
              <w:ind w:left="-678" w:right="864" w:firstLine="678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87E5F" w:rsidRPr="009F5018">
        <w:trPr>
          <w:cantSplit/>
          <w:trHeight w:hRule="exact" w:val="535"/>
        </w:trPr>
        <w:tc>
          <w:tcPr>
            <w:tcW w:w="3936" w:type="dxa"/>
          </w:tcPr>
          <w:p w:rsidR="00887E5F" w:rsidRPr="009F5018" w:rsidRDefault="00887E5F" w:rsidP="003C333D">
            <w:pPr>
              <w:pStyle w:val="berschrift5"/>
              <w:ind w:right="-108"/>
              <w:jc w:val="left"/>
              <w:rPr>
                <w:rFonts w:ascii="Arial" w:hAnsi="Arial" w:cs="Arial"/>
                <w:sz w:val="20"/>
              </w:rPr>
            </w:pPr>
            <w:r w:rsidRPr="009F5018">
              <w:rPr>
                <w:rFonts w:ascii="Arial" w:hAnsi="Arial" w:cs="Arial"/>
                <w:sz w:val="20"/>
              </w:rPr>
              <w:t>AR Staff</w:t>
            </w:r>
          </w:p>
          <w:p w:rsidR="00887E5F" w:rsidRPr="009F5018" w:rsidRDefault="00996FC3" w:rsidP="003C333D">
            <w:pPr>
              <w:pStyle w:val="berschrift5"/>
              <w:ind w:right="-108"/>
              <w:jc w:val="left"/>
              <w:rPr>
                <w:rFonts w:ascii="Arial" w:hAnsi="Arial" w:cs="Arial"/>
                <w:sz w:val="20"/>
              </w:rPr>
            </w:pPr>
            <w:r w:rsidRPr="009F501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87E5F" w:rsidRPr="009F5018">
              <w:rPr>
                <w:rFonts w:ascii="Arial" w:hAnsi="Arial" w:cs="Arial"/>
                <w:bCs/>
                <w:sz w:val="20"/>
                <w:lang w:val="en-US"/>
              </w:rPr>
              <w:instrText xml:space="preserve"> FORMTEXT </w:instrText>
            </w:r>
            <w:r w:rsidRPr="009F5018">
              <w:rPr>
                <w:rFonts w:ascii="Arial" w:hAnsi="Arial" w:cs="Arial"/>
                <w:bCs/>
                <w:sz w:val="20"/>
              </w:rPr>
            </w:r>
            <w:r w:rsidRPr="009F501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87E5F" w:rsidRPr="009F50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887E5F" w:rsidRPr="009F50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887E5F" w:rsidRPr="009F50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887E5F" w:rsidRPr="009F50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887E5F" w:rsidRPr="009F50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F501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386" w:type="dxa"/>
          </w:tcPr>
          <w:p w:rsidR="0003608C" w:rsidRPr="009F5018" w:rsidRDefault="00703880" w:rsidP="0003608C">
            <w:pPr>
              <w:pStyle w:val="berschrift5"/>
              <w:ind w:left="-678" w:right="864" w:firstLine="678"/>
              <w:jc w:val="left"/>
              <w:rPr>
                <w:rFonts w:ascii="Arial" w:hAnsi="Arial" w:cs="Arial"/>
                <w:sz w:val="20"/>
              </w:rPr>
            </w:pPr>
            <w:r w:rsidRPr="009F5018">
              <w:rPr>
                <w:rFonts w:ascii="Arial" w:hAnsi="Arial" w:cs="Arial"/>
                <w:sz w:val="20"/>
              </w:rPr>
              <w:t>Signature:</w:t>
            </w:r>
            <w:r w:rsidR="0003608C" w:rsidRPr="009F5018">
              <w:rPr>
                <w:rFonts w:ascii="Arial" w:hAnsi="Arial" w:cs="Arial"/>
                <w:sz w:val="20"/>
              </w:rPr>
              <w:t xml:space="preserve"> </w:t>
            </w:r>
            <w:r w:rsidR="0003608C" w:rsidRPr="009F5018">
              <w:rPr>
                <w:rFonts w:ascii="Arial" w:hAnsi="Arial" w:cs="Arial"/>
                <w:sz w:val="20"/>
              </w:rPr>
              <w:tab/>
            </w:r>
            <w:r w:rsidR="0003608C" w:rsidRPr="009F5018">
              <w:rPr>
                <w:rFonts w:ascii="Arial" w:hAnsi="Arial" w:cs="Arial"/>
                <w:sz w:val="20"/>
              </w:rPr>
              <w:tab/>
            </w:r>
            <w:r w:rsidR="0003608C" w:rsidRPr="009F5018">
              <w:rPr>
                <w:rFonts w:ascii="Arial" w:hAnsi="Arial" w:cs="Arial"/>
                <w:sz w:val="20"/>
              </w:rPr>
              <w:tab/>
            </w:r>
            <w:r w:rsidR="0003608C" w:rsidRPr="009F5018">
              <w:rPr>
                <w:rFonts w:ascii="Arial" w:hAnsi="Arial" w:cs="Arial"/>
                <w:sz w:val="20"/>
              </w:rPr>
              <w:tab/>
              <w:t>Date:</w:t>
            </w:r>
          </w:p>
          <w:p w:rsidR="00887E5F" w:rsidRPr="009F5018" w:rsidRDefault="0003608C" w:rsidP="0003608C">
            <w:pPr>
              <w:pStyle w:val="berschrift5"/>
              <w:ind w:left="-678" w:right="864" w:firstLine="678"/>
              <w:jc w:val="left"/>
              <w:rPr>
                <w:rFonts w:ascii="Arial" w:hAnsi="Arial" w:cs="Arial"/>
                <w:sz w:val="20"/>
              </w:rPr>
            </w:pPr>
            <w:r w:rsidRPr="009F5018">
              <w:rPr>
                <w:rFonts w:ascii="Arial" w:hAnsi="Arial" w:cs="Arial"/>
                <w:sz w:val="20"/>
              </w:rPr>
              <w:tab/>
            </w:r>
            <w:r w:rsidRPr="009F5018">
              <w:rPr>
                <w:rFonts w:ascii="Arial" w:hAnsi="Arial" w:cs="Arial"/>
                <w:sz w:val="20"/>
              </w:rPr>
              <w:tab/>
            </w:r>
            <w:r w:rsidRPr="009F5018">
              <w:rPr>
                <w:rFonts w:ascii="Arial" w:hAnsi="Arial" w:cs="Arial"/>
                <w:sz w:val="20"/>
              </w:rPr>
              <w:tab/>
            </w:r>
            <w:r w:rsidRPr="009F5018">
              <w:rPr>
                <w:rFonts w:ascii="Arial" w:hAnsi="Arial" w:cs="Arial"/>
                <w:sz w:val="20"/>
              </w:rPr>
              <w:tab/>
            </w:r>
            <w:r w:rsidRPr="009F5018">
              <w:rPr>
                <w:rFonts w:ascii="Arial" w:hAnsi="Arial" w:cs="Arial"/>
                <w:sz w:val="20"/>
              </w:rPr>
              <w:tab/>
            </w:r>
            <w:r w:rsidR="00996FC3" w:rsidRPr="009F501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5018">
              <w:rPr>
                <w:rFonts w:ascii="Arial" w:hAnsi="Arial" w:cs="Arial"/>
                <w:bCs/>
                <w:sz w:val="20"/>
                <w:lang w:val="en-US"/>
              </w:rPr>
              <w:instrText xml:space="preserve"> FORMTEXT </w:instrText>
            </w:r>
            <w:r w:rsidR="00996FC3" w:rsidRPr="009F5018">
              <w:rPr>
                <w:rFonts w:ascii="Arial" w:hAnsi="Arial" w:cs="Arial"/>
                <w:bCs/>
                <w:sz w:val="20"/>
              </w:rPr>
            </w:r>
            <w:r w:rsidR="00996FC3" w:rsidRPr="009F50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F50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F50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F50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F50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F50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96FC3" w:rsidRPr="009F5018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887E5F" w:rsidRPr="009F5018" w:rsidRDefault="00887E5F" w:rsidP="003C333D">
            <w:pPr>
              <w:pStyle w:val="berschrift5"/>
              <w:ind w:left="-678" w:right="864" w:firstLine="678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3608C" w:rsidRPr="009F5018">
        <w:trPr>
          <w:cantSplit/>
          <w:trHeight w:hRule="exact" w:val="535"/>
        </w:trPr>
        <w:tc>
          <w:tcPr>
            <w:tcW w:w="3936" w:type="dxa"/>
          </w:tcPr>
          <w:p w:rsidR="0003608C" w:rsidRPr="009F5018" w:rsidRDefault="0003608C" w:rsidP="003C333D">
            <w:pPr>
              <w:pStyle w:val="berschrift5"/>
              <w:ind w:right="-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</w:tcPr>
          <w:p w:rsidR="0003608C" w:rsidRPr="009F5018" w:rsidRDefault="0003608C" w:rsidP="0003608C">
            <w:pPr>
              <w:pStyle w:val="berschrift5"/>
              <w:ind w:left="-678" w:right="864" w:firstLine="678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5271B" w:rsidRPr="009F5018" w:rsidRDefault="0025271B">
      <w:pPr>
        <w:rPr>
          <w:sz w:val="20"/>
          <w:szCs w:val="20"/>
          <w:lang w:val="en-GB"/>
        </w:rPr>
      </w:pPr>
    </w:p>
    <w:p w:rsidR="00811CB4" w:rsidRPr="009F5018" w:rsidRDefault="00811CB4">
      <w:pPr>
        <w:rPr>
          <w:sz w:val="20"/>
          <w:szCs w:val="20"/>
          <w:lang w:val="en-GB"/>
        </w:rPr>
      </w:pPr>
    </w:p>
    <w:p w:rsidR="008612DE" w:rsidRPr="009F5018" w:rsidRDefault="008612DE">
      <w:pPr>
        <w:rPr>
          <w:rFonts w:ascii="Arial" w:hAnsi="Arial"/>
          <w:sz w:val="20"/>
          <w:szCs w:val="20"/>
          <w:lang w:val="en-US"/>
        </w:rPr>
      </w:pPr>
    </w:p>
    <w:p w:rsidR="008612DE" w:rsidRDefault="008612DE" w:rsidP="002C28F0">
      <w:pPr>
        <w:rPr>
          <w:rFonts w:ascii="Arial" w:hAnsi="Arial"/>
          <w:sz w:val="20"/>
          <w:szCs w:val="20"/>
          <w:lang w:val="en-US"/>
        </w:rPr>
      </w:pPr>
      <w:r w:rsidRPr="009F5018">
        <w:rPr>
          <w:rFonts w:ascii="Arial" w:hAnsi="Arial"/>
          <w:sz w:val="20"/>
          <w:szCs w:val="20"/>
          <w:lang w:val="en-US"/>
        </w:rPr>
        <w:t xml:space="preserve">Please return this </w:t>
      </w:r>
      <w:r w:rsidR="006D4B3E" w:rsidRPr="009F5018">
        <w:rPr>
          <w:rFonts w:ascii="Arial" w:hAnsi="Arial"/>
          <w:sz w:val="20"/>
          <w:szCs w:val="20"/>
          <w:lang w:val="en-US"/>
        </w:rPr>
        <w:t>Annex to Form 4</w:t>
      </w:r>
      <w:r w:rsidRPr="009F5018">
        <w:rPr>
          <w:rFonts w:ascii="Arial" w:hAnsi="Arial"/>
          <w:sz w:val="20"/>
          <w:szCs w:val="20"/>
          <w:lang w:val="en-US"/>
        </w:rPr>
        <w:t xml:space="preserve"> together with </w:t>
      </w:r>
      <w:r w:rsidR="004E61C2" w:rsidRPr="009F5018">
        <w:rPr>
          <w:rFonts w:ascii="Arial" w:hAnsi="Arial"/>
          <w:sz w:val="20"/>
          <w:szCs w:val="20"/>
          <w:lang w:val="en-US"/>
        </w:rPr>
        <w:t xml:space="preserve">copies of </w:t>
      </w:r>
      <w:r w:rsidRPr="009F5018">
        <w:rPr>
          <w:rFonts w:ascii="Arial" w:hAnsi="Arial"/>
          <w:sz w:val="20"/>
          <w:szCs w:val="20"/>
          <w:lang w:val="en-US"/>
        </w:rPr>
        <w:t xml:space="preserve">the respective </w:t>
      </w:r>
      <w:r w:rsidR="004E61C2" w:rsidRPr="009F5018">
        <w:rPr>
          <w:rFonts w:ascii="Arial" w:hAnsi="Arial"/>
          <w:sz w:val="20"/>
          <w:szCs w:val="20"/>
          <w:lang w:val="en-US"/>
        </w:rPr>
        <w:t>supporting documents</w:t>
      </w:r>
      <w:r w:rsidRPr="009F5018">
        <w:rPr>
          <w:rFonts w:ascii="Arial" w:hAnsi="Arial"/>
          <w:sz w:val="20"/>
          <w:szCs w:val="20"/>
          <w:lang w:val="en-US"/>
        </w:rPr>
        <w:t>, a complete CV (</w:t>
      </w:r>
      <w:r w:rsidRPr="0088199A">
        <w:rPr>
          <w:rFonts w:ascii="Arial" w:hAnsi="Arial"/>
          <w:sz w:val="20"/>
          <w:szCs w:val="20"/>
          <w:lang w:val="en-US"/>
        </w:rPr>
        <w:t>Lebenslauf</w:t>
      </w:r>
      <w:r w:rsidRPr="009F5018">
        <w:rPr>
          <w:rFonts w:ascii="Arial" w:hAnsi="Arial"/>
          <w:sz w:val="20"/>
          <w:szCs w:val="20"/>
          <w:lang w:val="en-US"/>
        </w:rPr>
        <w:t>) as well as the EASA Form 4 to your designated Inspector</w:t>
      </w:r>
      <w:r w:rsidR="00670C7F" w:rsidRPr="00670C7F">
        <w:rPr>
          <w:rFonts w:ascii="Arial" w:hAnsi="Arial"/>
          <w:sz w:val="20"/>
          <w:szCs w:val="20"/>
          <w:lang w:val="en-US"/>
        </w:rPr>
        <w:t xml:space="preserve"> </w:t>
      </w:r>
      <w:r w:rsidR="00670C7F" w:rsidRPr="009F5018">
        <w:rPr>
          <w:rFonts w:ascii="Arial" w:hAnsi="Arial"/>
          <w:sz w:val="20"/>
          <w:szCs w:val="20"/>
          <w:lang w:val="en-US"/>
        </w:rPr>
        <w:t>ST</w:t>
      </w:r>
      <w:r w:rsidR="00880361">
        <w:rPr>
          <w:rFonts w:ascii="Arial" w:hAnsi="Arial"/>
          <w:sz w:val="20"/>
          <w:szCs w:val="20"/>
          <w:lang w:val="en-US"/>
        </w:rPr>
        <w:t>OB/Z</w:t>
      </w:r>
      <w:r w:rsidRPr="009F5018">
        <w:rPr>
          <w:rFonts w:ascii="Arial" w:hAnsi="Arial"/>
          <w:sz w:val="20"/>
          <w:szCs w:val="20"/>
          <w:lang w:val="en-US"/>
        </w:rPr>
        <w:t>.</w:t>
      </w:r>
    </w:p>
    <w:p w:rsidR="00670C7F" w:rsidRPr="009F5018" w:rsidRDefault="00670C7F" w:rsidP="002C28F0">
      <w:pPr>
        <w:rPr>
          <w:rFonts w:ascii="Arial" w:hAnsi="Arial"/>
          <w:sz w:val="20"/>
          <w:szCs w:val="20"/>
          <w:lang w:val="en-US"/>
        </w:rPr>
      </w:pPr>
    </w:p>
    <w:p w:rsidR="008612DE" w:rsidRDefault="008612DE">
      <w:pPr>
        <w:rPr>
          <w:lang w:val="en-GB"/>
        </w:rPr>
        <w:sectPr w:rsidR="008612DE" w:rsidSect="00114DB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13" w:right="1134" w:bottom="-992" w:left="1701" w:header="680" w:footer="595" w:gutter="0"/>
          <w:cols w:space="708"/>
          <w:titlePg/>
          <w:docGrid w:linePitch="360"/>
        </w:sectPr>
      </w:pPr>
    </w:p>
    <w:p w:rsidR="008612DE" w:rsidRPr="003728F8" w:rsidRDefault="00B94636" w:rsidP="00DA4F20">
      <w:pPr>
        <w:numPr>
          <w:ilvl w:val="0"/>
          <w:numId w:val="32"/>
        </w:numPr>
        <w:rPr>
          <w:rFonts w:ascii="Arial" w:hAnsi="Arial" w:cs="Arial"/>
          <w:sz w:val="22"/>
          <w:szCs w:val="22"/>
          <w:lang w:val="en-GB"/>
        </w:rPr>
      </w:pPr>
      <w:r w:rsidRPr="0086202C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Organisation details</w:t>
      </w:r>
      <w:r w:rsidRPr="0088199A">
        <w:rPr>
          <w:rFonts w:ascii="Arial" w:hAnsi="Arial" w:cs="Arial"/>
          <w:sz w:val="22"/>
          <w:szCs w:val="22"/>
          <w:lang w:val="en-GB"/>
        </w:rPr>
        <w:br/>
      </w:r>
      <w:r w:rsidR="008612DE" w:rsidRPr="0086202C">
        <w:rPr>
          <w:rFonts w:ascii="Arial" w:hAnsi="Arial" w:cs="Arial"/>
          <w:sz w:val="20"/>
          <w:szCs w:val="20"/>
          <w:lang w:val="en-GB"/>
        </w:rPr>
        <w:t>Mark “Initial Grant” if your organisation has not received the Part M, Subpart I privileges.</w:t>
      </w:r>
      <w:r w:rsidR="008612DE" w:rsidRPr="0086202C">
        <w:rPr>
          <w:rFonts w:ascii="Arial" w:hAnsi="Arial" w:cs="Arial"/>
          <w:sz w:val="20"/>
          <w:szCs w:val="20"/>
          <w:lang w:val="en-GB"/>
        </w:rPr>
        <w:br/>
        <w:t xml:space="preserve">Mark “Variation” </w:t>
      </w:r>
      <w:r w:rsidR="00435306" w:rsidRPr="0086202C">
        <w:rPr>
          <w:rFonts w:ascii="Arial" w:hAnsi="Arial" w:cs="Arial"/>
          <w:sz w:val="20"/>
          <w:szCs w:val="20"/>
          <w:lang w:val="en-GB"/>
        </w:rPr>
        <w:t xml:space="preserve">and state the reason for the variation, </w:t>
      </w:r>
      <w:r w:rsidR="008612DE" w:rsidRPr="0086202C">
        <w:rPr>
          <w:rFonts w:ascii="Arial" w:hAnsi="Arial" w:cs="Arial"/>
          <w:sz w:val="20"/>
          <w:szCs w:val="20"/>
          <w:lang w:val="en-GB"/>
        </w:rPr>
        <w:t>if your organisation has the Subpart I privileges already</w:t>
      </w:r>
      <w:r w:rsidR="0064699D" w:rsidRPr="0086202C">
        <w:rPr>
          <w:rFonts w:ascii="Arial" w:hAnsi="Arial" w:cs="Arial"/>
          <w:sz w:val="20"/>
          <w:szCs w:val="20"/>
          <w:lang w:val="en-GB"/>
        </w:rPr>
        <w:t xml:space="preserve"> and new staff or a new </w:t>
      </w:r>
      <w:r w:rsidR="001F242A" w:rsidRPr="0086202C">
        <w:rPr>
          <w:rFonts w:ascii="Arial" w:hAnsi="Arial" w:cs="Arial"/>
          <w:sz w:val="20"/>
          <w:szCs w:val="20"/>
          <w:lang w:val="en-GB"/>
        </w:rPr>
        <w:t xml:space="preserve">aircraft </w:t>
      </w:r>
      <w:r w:rsidR="0064699D" w:rsidRPr="0086202C">
        <w:rPr>
          <w:rFonts w:ascii="Arial" w:hAnsi="Arial" w:cs="Arial"/>
          <w:sz w:val="20"/>
          <w:szCs w:val="20"/>
          <w:lang w:val="en-GB"/>
        </w:rPr>
        <w:t>type need to be added</w:t>
      </w:r>
      <w:r w:rsidR="00DD219C" w:rsidRPr="0086202C">
        <w:rPr>
          <w:rFonts w:ascii="Arial" w:hAnsi="Arial" w:cs="Arial"/>
          <w:sz w:val="20"/>
          <w:szCs w:val="20"/>
          <w:lang w:val="en-GB"/>
        </w:rPr>
        <w:t>.</w:t>
      </w:r>
      <w:r w:rsidR="008612DE" w:rsidRPr="0086202C">
        <w:rPr>
          <w:rFonts w:ascii="Arial" w:hAnsi="Arial" w:cs="Arial"/>
          <w:sz w:val="20"/>
          <w:szCs w:val="20"/>
          <w:lang w:val="en-GB"/>
        </w:rPr>
        <w:br/>
        <w:t xml:space="preserve">Insert your organisations Name and the Approval reference </w:t>
      </w:r>
      <w:r w:rsidR="00D100FD" w:rsidRPr="0086202C">
        <w:rPr>
          <w:rFonts w:ascii="Arial" w:hAnsi="Arial" w:cs="Arial"/>
          <w:sz w:val="20"/>
          <w:szCs w:val="20"/>
          <w:lang w:val="en-GB"/>
        </w:rPr>
        <w:t xml:space="preserve">as stated on the Part M, Subpart G Approval Certificate (EASA Form 14). If your organisation is not yet approved according to Part M, Subpart G, </w:t>
      </w:r>
      <w:r w:rsidR="0064699D" w:rsidRPr="0086202C">
        <w:rPr>
          <w:rFonts w:ascii="Arial" w:hAnsi="Arial" w:cs="Arial"/>
          <w:sz w:val="20"/>
          <w:szCs w:val="20"/>
          <w:lang w:val="en-GB"/>
        </w:rPr>
        <w:t>leave</w:t>
      </w:r>
      <w:r w:rsidR="00D100FD" w:rsidRPr="0086202C">
        <w:rPr>
          <w:rFonts w:ascii="Arial" w:hAnsi="Arial" w:cs="Arial"/>
          <w:sz w:val="20"/>
          <w:szCs w:val="20"/>
          <w:lang w:val="en-GB"/>
        </w:rPr>
        <w:t xml:space="preserve"> this entry blank.</w:t>
      </w:r>
      <w:r w:rsidR="000C5CEC" w:rsidRPr="003728F8">
        <w:rPr>
          <w:rFonts w:ascii="Arial" w:hAnsi="Arial" w:cs="Arial"/>
          <w:sz w:val="22"/>
          <w:szCs w:val="22"/>
          <w:lang w:val="en-GB"/>
        </w:rPr>
        <w:br/>
      </w:r>
    </w:p>
    <w:p w:rsidR="00734129" w:rsidRPr="003728F8" w:rsidRDefault="00B94636" w:rsidP="00F963A6">
      <w:pPr>
        <w:numPr>
          <w:ilvl w:val="0"/>
          <w:numId w:val="32"/>
        </w:numPr>
        <w:rPr>
          <w:rFonts w:ascii="Arial" w:hAnsi="Arial" w:cs="Arial"/>
          <w:sz w:val="22"/>
          <w:szCs w:val="22"/>
          <w:lang w:val="en-GB"/>
        </w:rPr>
      </w:pPr>
      <w:r w:rsidRPr="0086202C">
        <w:rPr>
          <w:rFonts w:ascii="Arial" w:hAnsi="Arial" w:cs="Arial"/>
          <w:b/>
          <w:bCs/>
          <w:sz w:val="22"/>
          <w:szCs w:val="22"/>
          <w:lang w:val="en-GB"/>
        </w:rPr>
        <w:t>Applicant details</w:t>
      </w:r>
      <w:r w:rsidR="000C5CEC" w:rsidRPr="0088199A">
        <w:rPr>
          <w:rFonts w:ascii="Arial" w:hAnsi="Arial" w:cs="Arial"/>
          <w:sz w:val="22"/>
          <w:szCs w:val="22"/>
          <w:lang w:val="en-GB"/>
        </w:rPr>
        <w:br/>
      </w:r>
      <w:r w:rsidRPr="0086202C">
        <w:rPr>
          <w:rFonts w:ascii="Arial" w:hAnsi="Arial" w:cs="Arial"/>
          <w:sz w:val="20"/>
          <w:szCs w:val="20"/>
          <w:lang w:val="en-GB"/>
        </w:rPr>
        <w:t xml:space="preserve">Insert </w:t>
      </w:r>
      <w:r w:rsidR="000C5CEC" w:rsidRPr="0086202C">
        <w:rPr>
          <w:rFonts w:ascii="Arial" w:hAnsi="Arial" w:cs="Arial"/>
          <w:sz w:val="20"/>
          <w:szCs w:val="20"/>
          <w:lang w:val="en-GB"/>
        </w:rPr>
        <w:t>Name</w:t>
      </w:r>
      <w:r w:rsidR="00F963A6" w:rsidRPr="0086202C">
        <w:rPr>
          <w:rFonts w:ascii="Arial" w:hAnsi="Arial" w:cs="Arial"/>
          <w:sz w:val="20"/>
          <w:szCs w:val="20"/>
          <w:lang w:val="en-GB"/>
        </w:rPr>
        <w:t>, Date of birth</w:t>
      </w:r>
      <w:r w:rsidR="000C5CEC" w:rsidRPr="0086202C">
        <w:rPr>
          <w:rFonts w:ascii="Arial" w:hAnsi="Arial" w:cs="Arial"/>
          <w:sz w:val="20"/>
          <w:szCs w:val="20"/>
          <w:lang w:val="en-GB"/>
        </w:rPr>
        <w:t xml:space="preserve">, Function/Position, </w:t>
      </w:r>
      <w:r w:rsidR="00F963A6" w:rsidRPr="0086202C">
        <w:rPr>
          <w:rFonts w:ascii="Arial" w:hAnsi="Arial" w:cs="Arial"/>
          <w:sz w:val="20"/>
          <w:szCs w:val="20"/>
          <w:lang w:val="en-GB"/>
        </w:rPr>
        <w:t xml:space="preserve">E-Mail, </w:t>
      </w:r>
      <w:r w:rsidR="000C5CEC" w:rsidRPr="0086202C">
        <w:rPr>
          <w:rFonts w:ascii="Arial" w:hAnsi="Arial" w:cs="Arial"/>
          <w:sz w:val="20"/>
          <w:szCs w:val="20"/>
          <w:lang w:val="en-GB"/>
        </w:rPr>
        <w:t>Phone</w:t>
      </w:r>
      <w:r w:rsidR="00F963A6" w:rsidRPr="0086202C">
        <w:rPr>
          <w:rFonts w:ascii="Arial" w:hAnsi="Arial" w:cs="Arial"/>
          <w:sz w:val="20"/>
          <w:szCs w:val="20"/>
          <w:lang w:val="en-GB"/>
        </w:rPr>
        <w:t>, Mobile and Fax numbers</w:t>
      </w:r>
      <w:r w:rsidR="000C5CEC" w:rsidRPr="0086202C">
        <w:rPr>
          <w:rFonts w:ascii="Arial" w:hAnsi="Arial" w:cs="Arial"/>
          <w:sz w:val="20"/>
          <w:szCs w:val="20"/>
          <w:lang w:val="en-GB"/>
        </w:rPr>
        <w:t>.</w:t>
      </w:r>
      <w:r w:rsidR="00F963A6" w:rsidRPr="0086202C">
        <w:rPr>
          <w:rFonts w:ascii="Arial" w:hAnsi="Arial" w:cs="Arial"/>
          <w:sz w:val="20"/>
          <w:szCs w:val="20"/>
          <w:lang w:val="en-GB"/>
        </w:rPr>
        <w:br/>
      </w:r>
      <w:r w:rsidR="000C5CEC" w:rsidRPr="0086202C">
        <w:rPr>
          <w:rFonts w:ascii="Arial" w:hAnsi="Arial" w:cs="Arial"/>
          <w:sz w:val="20"/>
          <w:szCs w:val="20"/>
          <w:lang w:val="en-GB"/>
        </w:rPr>
        <w:t xml:space="preserve">For FOCA internal planning purposes please submit </w:t>
      </w:r>
      <w:r w:rsidR="00BD6914" w:rsidRPr="0086202C">
        <w:rPr>
          <w:rFonts w:ascii="Arial" w:hAnsi="Arial" w:cs="Arial"/>
          <w:sz w:val="20"/>
          <w:szCs w:val="20"/>
          <w:lang w:val="en-GB"/>
        </w:rPr>
        <w:t xml:space="preserve">details for </w:t>
      </w:r>
      <w:r w:rsidR="00F963A6" w:rsidRPr="0086202C">
        <w:rPr>
          <w:rFonts w:ascii="Arial" w:hAnsi="Arial" w:cs="Arial"/>
          <w:sz w:val="20"/>
          <w:szCs w:val="20"/>
          <w:lang w:val="en-GB"/>
        </w:rPr>
        <w:t>at least one</w:t>
      </w:r>
      <w:r w:rsidR="000C5CEC" w:rsidRPr="0086202C">
        <w:rPr>
          <w:rFonts w:ascii="Arial" w:hAnsi="Arial" w:cs="Arial"/>
          <w:sz w:val="20"/>
          <w:szCs w:val="20"/>
          <w:lang w:val="en-GB"/>
        </w:rPr>
        <w:t xml:space="preserve"> </w:t>
      </w:r>
      <w:r w:rsidR="00BD6914" w:rsidRPr="0086202C">
        <w:rPr>
          <w:rFonts w:ascii="Arial" w:hAnsi="Arial" w:cs="Arial"/>
          <w:sz w:val="20"/>
          <w:szCs w:val="20"/>
          <w:lang w:val="en-GB"/>
        </w:rPr>
        <w:t>possible</w:t>
      </w:r>
      <w:r w:rsidR="000C5CEC" w:rsidRPr="0086202C">
        <w:rPr>
          <w:rFonts w:ascii="Arial" w:hAnsi="Arial" w:cs="Arial"/>
          <w:sz w:val="20"/>
          <w:szCs w:val="20"/>
          <w:lang w:val="en-GB"/>
        </w:rPr>
        <w:t xml:space="preserve"> Airworthiness Review</w:t>
      </w:r>
      <w:r w:rsidR="00BD6914" w:rsidRPr="0086202C">
        <w:rPr>
          <w:rFonts w:ascii="Arial" w:hAnsi="Arial" w:cs="Arial"/>
          <w:sz w:val="20"/>
          <w:szCs w:val="20"/>
          <w:lang w:val="en-GB"/>
        </w:rPr>
        <w:t xml:space="preserve"> to be performed under supervision.</w:t>
      </w:r>
      <w:r w:rsidR="000C5CEC" w:rsidRPr="0086202C">
        <w:rPr>
          <w:rFonts w:ascii="Arial" w:hAnsi="Arial" w:cs="Arial"/>
          <w:sz w:val="20"/>
          <w:szCs w:val="20"/>
          <w:lang w:val="en-GB"/>
        </w:rPr>
        <w:t xml:space="preserve"> </w:t>
      </w:r>
      <w:r w:rsidR="00734129" w:rsidRPr="0086202C">
        <w:rPr>
          <w:rFonts w:ascii="Arial" w:hAnsi="Arial" w:cs="Arial"/>
          <w:sz w:val="20"/>
          <w:szCs w:val="20"/>
          <w:lang w:val="en-GB"/>
        </w:rPr>
        <w:t xml:space="preserve">Please permit at least </w:t>
      </w:r>
      <w:r w:rsidR="00734129" w:rsidRPr="0086202C">
        <w:rPr>
          <w:rFonts w:ascii="Arial" w:hAnsi="Arial" w:cs="Arial"/>
          <w:b/>
          <w:sz w:val="20"/>
          <w:szCs w:val="20"/>
          <w:lang w:val="en-GB"/>
        </w:rPr>
        <w:t>one month</w:t>
      </w:r>
      <w:r w:rsidR="00734129" w:rsidRPr="0086202C">
        <w:rPr>
          <w:rFonts w:ascii="Arial" w:hAnsi="Arial" w:cs="Arial"/>
          <w:sz w:val="20"/>
          <w:szCs w:val="20"/>
          <w:lang w:val="en-GB"/>
        </w:rPr>
        <w:t xml:space="preserve"> between this application and the planned review.</w:t>
      </w:r>
      <w:r w:rsidR="00734129" w:rsidRPr="003728F8">
        <w:rPr>
          <w:rFonts w:ascii="Arial" w:hAnsi="Arial" w:cs="Arial"/>
          <w:sz w:val="22"/>
          <w:szCs w:val="22"/>
          <w:lang w:val="en-GB"/>
        </w:rPr>
        <w:br/>
      </w:r>
    </w:p>
    <w:p w:rsidR="00734129" w:rsidRPr="0086202C" w:rsidRDefault="00F267E3" w:rsidP="00734129">
      <w:pPr>
        <w:numPr>
          <w:ilvl w:val="0"/>
          <w:numId w:val="32"/>
        </w:numPr>
        <w:rPr>
          <w:rFonts w:ascii="Arial" w:hAnsi="Arial" w:cs="Arial"/>
          <w:b/>
          <w:bCs/>
          <w:sz w:val="22"/>
          <w:szCs w:val="22"/>
          <w:lang w:val="en-GB"/>
        </w:rPr>
      </w:pPr>
      <w:r w:rsidRPr="0086202C">
        <w:rPr>
          <w:rFonts w:ascii="Arial" w:hAnsi="Arial" w:cs="Arial"/>
          <w:b/>
          <w:bCs/>
          <w:sz w:val="22"/>
          <w:szCs w:val="22"/>
          <w:lang w:val="en-GB"/>
        </w:rPr>
        <w:t>Experience of the applicant</w:t>
      </w:r>
      <w:r w:rsidR="00B94636" w:rsidRPr="0086202C">
        <w:rPr>
          <w:rFonts w:ascii="Arial" w:hAnsi="Arial" w:cs="Arial"/>
          <w:b/>
          <w:bCs/>
          <w:sz w:val="22"/>
          <w:szCs w:val="22"/>
          <w:lang w:val="en-GB"/>
        </w:rPr>
        <w:t xml:space="preserve"> related to the Subpart I requirements</w:t>
      </w:r>
    </w:p>
    <w:p w:rsidR="005F469D" w:rsidRDefault="005A6693" w:rsidP="00660832">
      <w:pPr>
        <w:numPr>
          <w:ilvl w:val="1"/>
          <w:numId w:val="32"/>
        </w:numPr>
        <w:spacing w:before="60"/>
        <w:ind w:left="788" w:hanging="431"/>
        <w:rPr>
          <w:rFonts w:ascii="Arial" w:hAnsi="Arial" w:cs="Arial"/>
          <w:sz w:val="20"/>
          <w:szCs w:val="20"/>
          <w:lang w:val="en-GB"/>
        </w:rPr>
      </w:pPr>
      <w:r w:rsidRPr="0086202C">
        <w:rPr>
          <w:rFonts w:ascii="Arial" w:hAnsi="Arial" w:cs="Arial"/>
          <w:sz w:val="20"/>
          <w:szCs w:val="20"/>
          <w:lang w:val="en-GB"/>
        </w:rPr>
        <w:t>Personnel requirements (</w:t>
      </w:r>
      <w:smartTag w:uri="urn:schemas-microsoft-com:office:smarttags" w:element="stockticker">
        <w:r w:rsidRPr="0086202C">
          <w:rPr>
            <w:rFonts w:ascii="Arial" w:hAnsi="Arial" w:cs="Arial"/>
            <w:sz w:val="20"/>
            <w:szCs w:val="20"/>
            <w:lang w:val="en-GB"/>
          </w:rPr>
          <w:t>AMC</w:t>
        </w:r>
      </w:smartTag>
      <w:r w:rsidRPr="0086202C">
        <w:rPr>
          <w:rFonts w:ascii="Arial" w:hAnsi="Arial" w:cs="Arial"/>
          <w:sz w:val="20"/>
          <w:szCs w:val="20"/>
          <w:lang w:val="en-GB"/>
        </w:rPr>
        <w:t xml:space="preserve"> M.A.706)</w:t>
      </w:r>
    </w:p>
    <w:p w:rsidR="00C671ED" w:rsidRDefault="005A6693" w:rsidP="005F469D">
      <w:pPr>
        <w:ind w:left="792"/>
        <w:rPr>
          <w:rFonts w:ascii="Arial" w:hAnsi="Arial" w:cs="Arial"/>
          <w:sz w:val="20"/>
          <w:szCs w:val="20"/>
          <w:lang w:val="en-GB"/>
        </w:rPr>
      </w:pPr>
      <w:r w:rsidRPr="0086202C">
        <w:rPr>
          <w:rFonts w:ascii="Arial" w:hAnsi="Arial" w:cs="Arial"/>
          <w:sz w:val="20"/>
          <w:szCs w:val="20"/>
          <w:lang w:val="en-GB"/>
        </w:rPr>
        <w:t xml:space="preserve">State how the knowledge </w:t>
      </w:r>
      <w:r w:rsidR="00CA636F" w:rsidRPr="0086202C">
        <w:rPr>
          <w:rFonts w:ascii="Arial" w:hAnsi="Arial" w:cs="Arial"/>
          <w:sz w:val="20"/>
          <w:szCs w:val="20"/>
          <w:lang w:val="en-GB"/>
        </w:rPr>
        <w:t>was</w:t>
      </w:r>
      <w:r w:rsidRPr="0086202C">
        <w:rPr>
          <w:rFonts w:ascii="Arial" w:hAnsi="Arial" w:cs="Arial"/>
          <w:sz w:val="20"/>
          <w:szCs w:val="20"/>
          <w:lang w:val="en-GB"/>
        </w:rPr>
        <w:t xml:space="preserve"> gained in respect to</w:t>
      </w:r>
      <w:r w:rsidR="00C671ED" w:rsidRPr="0086202C">
        <w:rPr>
          <w:rFonts w:ascii="Arial" w:hAnsi="Arial" w:cs="Arial"/>
          <w:sz w:val="20"/>
          <w:szCs w:val="20"/>
          <w:lang w:val="en-GB"/>
        </w:rPr>
        <w:t xml:space="preserve">: </w:t>
      </w:r>
    </w:p>
    <w:p w:rsidR="00C671ED" w:rsidRDefault="005A6693" w:rsidP="00C671ED">
      <w:pPr>
        <w:pStyle w:val="Listenabsatz"/>
        <w:numPr>
          <w:ilvl w:val="0"/>
          <w:numId w:val="40"/>
        </w:numPr>
        <w:rPr>
          <w:rFonts w:ascii="Arial" w:hAnsi="Arial" w:cs="Arial"/>
          <w:sz w:val="20"/>
          <w:szCs w:val="20"/>
          <w:lang w:val="en-GB"/>
        </w:rPr>
      </w:pPr>
      <w:r w:rsidRPr="00C671ED">
        <w:rPr>
          <w:rFonts w:ascii="Arial" w:hAnsi="Arial" w:cs="Arial"/>
          <w:sz w:val="20"/>
          <w:szCs w:val="20"/>
          <w:lang w:val="en-GB"/>
        </w:rPr>
        <w:t>relevant operational requirements and procedures</w:t>
      </w:r>
    </w:p>
    <w:p w:rsidR="00C671ED" w:rsidRDefault="00CA636F" w:rsidP="00C671ED">
      <w:pPr>
        <w:pStyle w:val="Listenabsatz"/>
        <w:numPr>
          <w:ilvl w:val="0"/>
          <w:numId w:val="40"/>
        </w:numPr>
        <w:rPr>
          <w:rFonts w:ascii="Arial" w:hAnsi="Arial" w:cs="Arial"/>
          <w:sz w:val="20"/>
          <w:szCs w:val="20"/>
          <w:lang w:val="en-GB"/>
        </w:rPr>
      </w:pPr>
      <w:smartTag w:uri="urn:schemas-microsoft-com:office:smarttags" w:element="stockticker">
        <w:r w:rsidRPr="00C671ED">
          <w:rPr>
            <w:rFonts w:ascii="Arial" w:hAnsi="Arial" w:cs="Arial"/>
            <w:sz w:val="20"/>
            <w:szCs w:val="20"/>
            <w:lang w:val="en-GB"/>
          </w:rPr>
          <w:t>AOC</w:t>
        </w:r>
      </w:smartTag>
      <w:r w:rsidRPr="00C671ED">
        <w:rPr>
          <w:rFonts w:ascii="Arial" w:hAnsi="Arial" w:cs="Arial"/>
          <w:sz w:val="20"/>
          <w:szCs w:val="20"/>
          <w:lang w:val="en-GB"/>
        </w:rPr>
        <w:t xml:space="preserve"> holders Operations Specifications and OM/FOM when applicable</w:t>
      </w:r>
    </w:p>
    <w:p w:rsidR="00C671ED" w:rsidRDefault="00CA636F" w:rsidP="00C671ED">
      <w:pPr>
        <w:pStyle w:val="Listenabsatz"/>
        <w:numPr>
          <w:ilvl w:val="0"/>
          <w:numId w:val="40"/>
        </w:numPr>
        <w:rPr>
          <w:rFonts w:ascii="Arial" w:hAnsi="Arial" w:cs="Arial"/>
          <w:sz w:val="20"/>
          <w:szCs w:val="20"/>
          <w:lang w:val="en-GB"/>
        </w:rPr>
      </w:pPr>
      <w:r w:rsidRPr="00C671ED">
        <w:rPr>
          <w:rFonts w:ascii="Arial" w:hAnsi="Arial" w:cs="Arial"/>
          <w:sz w:val="20"/>
          <w:szCs w:val="20"/>
          <w:lang w:val="en-GB"/>
        </w:rPr>
        <w:t>Part M, Subpart G and Subpart I</w:t>
      </w:r>
    </w:p>
    <w:p w:rsidR="00C671ED" w:rsidRDefault="00CA636F" w:rsidP="00C671ED">
      <w:pPr>
        <w:pStyle w:val="Listenabsatz"/>
        <w:numPr>
          <w:ilvl w:val="0"/>
          <w:numId w:val="40"/>
        </w:numPr>
        <w:rPr>
          <w:rFonts w:ascii="Arial" w:hAnsi="Arial" w:cs="Arial"/>
          <w:sz w:val="20"/>
          <w:szCs w:val="20"/>
          <w:lang w:val="en-GB"/>
        </w:rPr>
      </w:pPr>
      <w:r w:rsidRPr="00C671ED">
        <w:rPr>
          <w:rFonts w:ascii="Arial" w:hAnsi="Arial" w:cs="Arial"/>
          <w:sz w:val="20"/>
          <w:szCs w:val="20"/>
          <w:lang w:val="en-GB"/>
        </w:rPr>
        <w:t>Quality System</w:t>
      </w:r>
    </w:p>
    <w:p w:rsidR="00C671ED" w:rsidRDefault="00CA636F" w:rsidP="00C671ED">
      <w:pPr>
        <w:pStyle w:val="Listenabsatz"/>
        <w:numPr>
          <w:ilvl w:val="0"/>
          <w:numId w:val="40"/>
        </w:numPr>
        <w:rPr>
          <w:rFonts w:ascii="Arial" w:hAnsi="Arial" w:cs="Arial"/>
          <w:sz w:val="20"/>
          <w:szCs w:val="20"/>
          <w:lang w:val="en-GB"/>
        </w:rPr>
      </w:pPr>
      <w:r w:rsidRPr="00C671ED">
        <w:rPr>
          <w:rFonts w:ascii="Arial" w:hAnsi="Arial" w:cs="Arial"/>
          <w:sz w:val="20"/>
          <w:szCs w:val="20"/>
          <w:lang w:val="en-GB"/>
        </w:rPr>
        <w:t>CAME</w:t>
      </w:r>
    </w:p>
    <w:p w:rsidR="00E21BAB" w:rsidRDefault="00D367BA" w:rsidP="00C671ED">
      <w:pPr>
        <w:pStyle w:val="Listenabsatz"/>
        <w:numPr>
          <w:ilvl w:val="0"/>
          <w:numId w:val="40"/>
        </w:numPr>
        <w:rPr>
          <w:rFonts w:ascii="Arial" w:hAnsi="Arial" w:cs="Arial"/>
          <w:sz w:val="20"/>
          <w:szCs w:val="20"/>
          <w:lang w:val="en-GB"/>
        </w:rPr>
      </w:pPr>
      <w:r w:rsidRPr="00C671ED">
        <w:rPr>
          <w:rFonts w:ascii="Arial" w:hAnsi="Arial" w:cs="Arial"/>
          <w:sz w:val="20"/>
          <w:szCs w:val="20"/>
          <w:lang w:val="en-GB"/>
        </w:rPr>
        <w:t>Maintenance Methods</w:t>
      </w:r>
    </w:p>
    <w:p w:rsidR="00660832" w:rsidRDefault="006A2B97" w:rsidP="00660832">
      <w:pPr>
        <w:numPr>
          <w:ilvl w:val="1"/>
          <w:numId w:val="32"/>
        </w:numPr>
        <w:spacing w:before="60"/>
        <w:ind w:left="788" w:hanging="431"/>
        <w:rPr>
          <w:rFonts w:ascii="Arial" w:hAnsi="Arial" w:cs="Arial"/>
          <w:sz w:val="20"/>
          <w:szCs w:val="20"/>
          <w:lang w:val="en-GB"/>
        </w:rPr>
      </w:pPr>
      <w:r w:rsidRPr="0086202C">
        <w:rPr>
          <w:rFonts w:ascii="Arial" w:hAnsi="Arial" w:cs="Arial"/>
          <w:sz w:val="20"/>
          <w:szCs w:val="20"/>
          <w:lang w:val="en-GB"/>
        </w:rPr>
        <w:t xml:space="preserve">AR </w:t>
      </w:r>
      <w:r w:rsidR="000A0FD2" w:rsidRPr="0086202C">
        <w:rPr>
          <w:rFonts w:ascii="Arial" w:hAnsi="Arial" w:cs="Arial"/>
          <w:sz w:val="20"/>
          <w:szCs w:val="20"/>
          <w:lang w:val="en-GB"/>
        </w:rPr>
        <w:t>Staff experience (M.A.707</w:t>
      </w:r>
      <w:r w:rsidR="00C11016">
        <w:rPr>
          <w:rFonts w:ascii="Arial" w:hAnsi="Arial" w:cs="Arial"/>
          <w:sz w:val="20"/>
          <w:szCs w:val="20"/>
          <w:lang w:val="en-GB"/>
        </w:rPr>
        <w:t>)</w:t>
      </w:r>
      <w:r w:rsidR="000A0FD2" w:rsidRPr="0086202C">
        <w:rPr>
          <w:rFonts w:ascii="Arial" w:hAnsi="Arial" w:cs="Arial"/>
          <w:sz w:val="20"/>
          <w:szCs w:val="20"/>
          <w:lang w:val="en-GB"/>
        </w:rPr>
        <w:br/>
      </w:r>
      <w:r w:rsidR="00590828" w:rsidRPr="0086202C">
        <w:rPr>
          <w:rFonts w:ascii="Arial" w:hAnsi="Arial" w:cs="Arial"/>
          <w:sz w:val="20"/>
          <w:szCs w:val="20"/>
          <w:lang w:val="en-GB"/>
        </w:rPr>
        <w:t>S</w:t>
      </w:r>
      <w:r w:rsidR="00973B2F" w:rsidRPr="0086202C">
        <w:rPr>
          <w:rFonts w:ascii="Arial" w:hAnsi="Arial" w:cs="Arial"/>
          <w:sz w:val="20"/>
          <w:szCs w:val="20"/>
          <w:lang w:val="en-GB"/>
        </w:rPr>
        <w:t>tat</w:t>
      </w:r>
      <w:r w:rsidR="00590828" w:rsidRPr="0086202C">
        <w:rPr>
          <w:rFonts w:ascii="Arial" w:hAnsi="Arial" w:cs="Arial"/>
          <w:sz w:val="20"/>
          <w:szCs w:val="20"/>
          <w:lang w:val="en-GB"/>
        </w:rPr>
        <w:t>e</w:t>
      </w:r>
      <w:r w:rsidR="00973B2F" w:rsidRPr="0086202C">
        <w:rPr>
          <w:rFonts w:ascii="Arial" w:hAnsi="Arial" w:cs="Arial"/>
          <w:sz w:val="20"/>
          <w:szCs w:val="20"/>
          <w:lang w:val="en-GB"/>
        </w:rPr>
        <w:t xml:space="preserve"> your experience in the airline industry in relation to continuing airworthiness management</w:t>
      </w:r>
      <w:r w:rsidR="006B361F" w:rsidRPr="0086202C">
        <w:rPr>
          <w:rFonts w:ascii="Arial" w:hAnsi="Arial" w:cs="Arial"/>
          <w:sz w:val="20"/>
          <w:szCs w:val="20"/>
          <w:lang w:val="en-GB"/>
        </w:rPr>
        <w:t xml:space="preserve">. Following possibilities exist to cover the 5 </w:t>
      </w:r>
      <w:r w:rsidR="00D60AF2" w:rsidRPr="0086202C">
        <w:rPr>
          <w:rFonts w:ascii="Arial" w:hAnsi="Arial" w:cs="Arial"/>
          <w:sz w:val="20"/>
          <w:szCs w:val="20"/>
          <w:lang w:val="en-GB"/>
        </w:rPr>
        <w:t>years experience</w:t>
      </w:r>
      <w:r w:rsidR="00660832">
        <w:rPr>
          <w:rFonts w:ascii="Arial" w:hAnsi="Arial" w:cs="Arial"/>
          <w:sz w:val="20"/>
          <w:szCs w:val="20"/>
          <w:lang w:val="en-GB"/>
        </w:rPr>
        <w:t>:</w:t>
      </w:r>
    </w:p>
    <w:p w:rsidR="00660832" w:rsidRDefault="006B361F" w:rsidP="00660832">
      <w:pPr>
        <w:spacing w:before="60"/>
        <w:ind w:left="794"/>
        <w:rPr>
          <w:rFonts w:ascii="Arial" w:hAnsi="Arial" w:cs="Arial"/>
          <w:sz w:val="20"/>
          <w:szCs w:val="20"/>
          <w:lang w:val="en-GB"/>
        </w:rPr>
      </w:pPr>
      <w:r w:rsidRPr="0086202C">
        <w:rPr>
          <w:rFonts w:ascii="Arial" w:hAnsi="Arial" w:cs="Arial"/>
          <w:sz w:val="20"/>
          <w:szCs w:val="20"/>
          <w:u w:val="single"/>
          <w:lang w:val="en-GB"/>
        </w:rPr>
        <w:t>Route 1:</w:t>
      </w:r>
      <w:r w:rsidRPr="0086202C">
        <w:rPr>
          <w:rFonts w:ascii="Arial" w:hAnsi="Arial" w:cs="Arial"/>
          <w:sz w:val="20"/>
          <w:szCs w:val="20"/>
          <w:lang w:val="en-GB"/>
        </w:rPr>
        <w:t xml:space="preserve"> At least 3 years of practical maintenance experience and completion of </w:t>
      </w:r>
      <w:r w:rsidR="006A2B97" w:rsidRPr="0086202C">
        <w:rPr>
          <w:rFonts w:ascii="Arial" w:hAnsi="Arial" w:cs="Arial"/>
          <w:sz w:val="20"/>
          <w:szCs w:val="20"/>
          <w:lang w:val="en-GB"/>
        </w:rPr>
        <w:t xml:space="preserve">a </w:t>
      </w:r>
      <w:r w:rsidR="00786656" w:rsidRPr="0086202C">
        <w:rPr>
          <w:rFonts w:ascii="Arial" w:hAnsi="Arial" w:cs="Arial"/>
          <w:sz w:val="20"/>
          <w:szCs w:val="20"/>
          <w:lang w:val="en-GB"/>
        </w:rPr>
        <w:t>trainin</w:t>
      </w:r>
      <w:r w:rsidRPr="0086202C">
        <w:rPr>
          <w:rFonts w:ascii="Arial" w:hAnsi="Arial" w:cs="Arial"/>
          <w:sz w:val="20"/>
          <w:szCs w:val="20"/>
          <w:lang w:val="en-GB"/>
        </w:rPr>
        <w:t>g course</w:t>
      </w:r>
      <w:r w:rsidR="006A2B97" w:rsidRPr="0086202C">
        <w:rPr>
          <w:rFonts w:ascii="Arial" w:hAnsi="Arial" w:cs="Arial"/>
          <w:sz w:val="20"/>
          <w:szCs w:val="20"/>
          <w:lang w:val="en-GB"/>
        </w:rPr>
        <w:t xml:space="preserve"> (equivalent to Part 66)</w:t>
      </w:r>
      <w:r w:rsidRPr="0086202C">
        <w:rPr>
          <w:rFonts w:ascii="Arial" w:hAnsi="Arial" w:cs="Arial"/>
          <w:sz w:val="20"/>
          <w:szCs w:val="20"/>
          <w:lang w:val="en-GB"/>
        </w:rPr>
        <w:t xml:space="preserve"> </w:t>
      </w:r>
      <w:r w:rsidR="00786656" w:rsidRPr="0086202C">
        <w:rPr>
          <w:rFonts w:ascii="Arial" w:hAnsi="Arial" w:cs="Arial"/>
          <w:sz w:val="20"/>
          <w:szCs w:val="20"/>
          <w:lang w:val="en-GB"/>
        </w:rPr>
        <w:t>i</w:t>
      </w:r>
      <w:r w:rsidRPr="0086202C">
        <w:rPr>
          <w:rFonts w:ascii="Arial" w:hAnsi="Arial" w:cs="Arial"/>
          <w:sz w:val="20"/>
          <w:szCs w:val="20"/>
          <w:lang w:val="en-GB"/>
        </w:rPr>
        <w:t xml:space="preserve">n </w:t>
      </w:r>
      <w:r w:rsidR="00786656" w:rsidRPr="0086202C">
        <w:rPr>
          <w:rFonts w:ascii="Arial" w:hAnsi="Arial" w:cs="Arial"/>
          <w:sz w:val="20"/>
          <w:szCs w:val="20"/>
          <w:lang w:val="en-GB"/>
        </w:rPr>
        <w:t>subcategory</w:t>
      </w:r>
      <w:r w:rsidR="00343E11" w:rsidRPr="0086202C">
        <w:rPr>
          <w:rFonts w:ascii="Arial" w:hAnsi="Arial" w:cs="Arial"/>
          <w:sz w:val="20"/>
          <w:szCs w:val="20"/>
          <w:lang w:val="en-GB"/>
        </w:rPr>
        <w:t xml:space="preserve"> </w:t>
      </w:r>
      <w:r w:rsidR="00343E11" w:rsidRPr="0086202C">
        <w:rPr>
          <w:rStyle w:val="Funotenzeichen"/>
          <w:rFonts w:ascii="Arial" w:hAnsi="Arial" w:cs="Arial"/>
          <w:sz w:val="20"/>
          <w:szCs w:val="20"/>
          <w:lang w:val="en-GB"/>
        </w:rPr>
        <w:footnoteReference w:id="2"/>
      </w:r>
      <w:r w:rsidR="00786656" w:rsidRPr="0086202C">
        <w:rPr>
          <w:rFonts w:ascii="Arial" w:hAnsi="Arial" w:cs="Arial"/>
          <w:sz w:val="20"/>
          <w:szCs w:val="20"/>
          <w:lang w:val="en-GB"/>
        </w:rPr>
        <w:t xml:space="preserve"> of </w:t>
      </w:r>
      <w:r w:rsidR="001F242A" w:rsidRPr="0086202C">
        <w:rPr>
          <w:rFonts w:ascii="Arial" w:hAnsi="Arial" w:cs="Arial"/>
          <w:sz w:val="20"/>
          <w:szCs w:val="20"/>
          <w:lang w:val="en-GB"/>
        </w:rPr>
        <w:t xml:space="preserve">aircraft </w:t>
      </w:r>
      <w:r w:rsidR="00786656" w:rsidRPr="0086202C">
        <w:rPr>
          <w:rFonts w:ascii="Arial" w:hAnsi="Arial" w:cs="Arial"/>
          <w:sz w:val="20"/>
          <w:szCs w:val="20"/>
          <w:lang w:val="en-GB"/>
        </w:rPr>
        <w:t>to be reviewed</w:t>
      </w:r>
      <w:r w:rsidRPr="0086202C">
        <w:rPr>
          <w:rFonts w:ascii="Arial" w:hAnsi="Arial" w:cs="Arial"/>
          <w:sz w:val="20"/>
          <w:szCs w:val="20"/>
          <w:lang w:val="en-GB"/>
        </w:rPr>
        <w:t xml:space="preserve"> plus the remaining time as Technical Manager, </w:t>
      </w:r>
      <w:r w:rsidR="00C91386">
        <w:rPr>
          <w:rFonts w:ascii="Arial" w:hAnsi="Arial" w:cs="Arial"/>
          <w:sz w:val="20"/>
          <w:szCs w:val="20"/>
          <w:lang w:val="en-GB"/>
        </w:rPr>
        <w:t>NNPCA</w:t>
      </w:r>
      <w:r w:rsidRPr="0086202C">
        <w:rPr>
          <w:rFonts w:ascii="Arial" w:hAnsi="Arial" w:cs="Arial"/>
          <w:sz w:val="20"/>
          <w:szCs w:val="20"/>
          <w:lang w:val="en-GB"/>
        </w:rPr>
        <w:t>, Engineer and/or work with similar responsibility.</w:t>
      </w:r>
    </w:p>
    <w:p w:rsidR="00660832" w:rsidRDefault="006B361F" w:rsidP="00660832">
      <w:pPr>
        <w:spacing w:before="60"/>
        <w:ind w:left="794"/>
        <w:rPr>
          <w:rFonts w:ascii="Arial" w:hAnsi="Arial" w:cs="Arial"/>
          <w:sz w:val="20"/>
          <w:szCs w:val="20"/>
          <w:lang w:val="en-GB"/>
        </w:rPr>
      </w:pPr>
      <w:r w:rsidRPr="0086202C">
        <w:rPr>
          <w:rFonts w:ascii="Arial" w:hAnsi="Arial" w:cs="Arial"/>
          <w:sz w:val="20"/>
          <w:szCs w:val="20"/>
          <w:u w:val="single"/>
          <w:lang w:val="en-GB"/>
        </w:rPr>
        <w:t>Route 2:</w:t>
      </w:r>
      <w:r w:rsidRPr="0086202C">
        <w:rPr>
          <w:rFonts w:ascii="Arial" w:hAnsi="Arial" w:cs="Arial"/>
          <w:sz w:val="20"/>
          <w:szCs w:val="20"/>
          <w:lang w:val="en-GB"/>
        </w:rPr>
        <w:t xml:space="preserve"> At least 3 years of experience as Part-66</w:t>
      </w:r>
      <w:r w:rsidR="0064699D" w:rsidRPr="0086202C">
        <w:rPr>
          <w:rFonts w:ascii="Arial" w:hAnsi="Arial" w:cs="Arial"/>
          <w:sz w:val="20"/>
          <w:szCs w:val="20"/>
          <w:lang w:val="en-GB"/>
        </w:rPr>
        <w:t>,</w:t>
      </w:r>
      <w:r w:rsidRPr="0086202C">
        <w:rPr>
          <w:rFonts w:ascii="Arial" w:hAnsi="Arial" w:cs="Arial"/>
          <w:sz w:val="20"/>
          <w:szCs w:val="20"/>
          <w:lang w:val="en-GB"/>
        </w:rPr>
        <w:t xml:space="preserve"> minimum category B</w:t>
      </w:r>
      <w:r w:rsidR="00786656" w:rsidRPr="0086202C">
        <w:rPr>
          <w:rFonts w:ascii="Arial" w:hAnsi="Arial" w:cs="Arial"/>
          <w:sz w:val="20"/>
          <w:szCs w:val="20"/>
          <w:lang w:val="en-GB"/>
        </w:rPr>
        <w:t>1 or C</w:t>
      </w:r>
      <w:r w:rsidRPr="0086202C">
        <w:rPr>
          <w:rFonts w:ascii="Arial" w:hAnsi="Arial" w:cs="Arial"/>
          <w:sz w:val="20"/>
          <w:szCs w:val="20"/>
          <w:lang w:val="en-GB"/>
        </w:rPr>
        <w:t xml:space="preserve"> staff</w:t>
      </w:r>
      <w:r w:rsidR="00786656" w:rsidRPr="0086202C">
        <w:rPr>
          <w:rFonts w:ascii="Arial" w:hAnsi="Arial" w:cs="Arial"/>
          <w:sz w:val="20"/>
          <w:szCs w:val="20"/>
          <w:lang w:val="en-GB"/>
        </w:rPr>
        <w:t xml:space="preserve"> on subcategory of </w:t>
      </w:r>
      <w:r w:rsidR="001F242A" w:rsidRPr="0086202C">
        <w:rPr>
          <w:rFonts w:ascii="Arial" w:hAnsi="Arial" w:cs="Arial"/>
          <w:sz w:val="20"/>
          <w:szCs w:val="20"/>
          <w:lang w:val="en-GB"/>
        </w:rPr>
        <w:t xml:space="preserve">aircraft </w:t>
      </w:r>
      <w:r w:rsidR="00786656" w:rsidRPr="0086202C">
        <w:rPr>
          <w:rFonts w:ascii="Arial" w:hAnsi="Arial" w:cs="Arial"/>
          <w:sz w:val="20"/>
          <w:szCs w:val="20"/>
          <w:lang w:val="en-GB"/>
        </w:rPr>
        <w:t xml:space="preserve">to be </w:t>
      </w:r>
      <w:r w:rsidR="00E1746A" w:rsidRPr="0086202C">
        <w:rPr>
          <w:rFonts w:ascii="Arial" w:hAnsi="Arial" w:cs="Arial"/>
          <w:sz w:val="20"/>
          <w:szCs w:val="20"/>
          <w:lang w:val="en-GB"/>
        </w:rPr>
        <w:t>reviewed</w:t>
      </w:r>
      <w:r w:rsidR="0064699D" w:rsidRPr="0086202C">
        <w:rPr>
          <w:rFonts w:ascii="Arial" w:hAnsi="Arial" w:cs="Arial"/>
          <w:sz w:val="20"/>
          <w:szCs w:val="20"/>
          <w:lang w:val="en-GB"/>
        </w:rPr>
        <w:t>,</w:t>
      </w:r>
      <w:r w:rsidRPr="0086202C">
        <w:rPr>
          <w:rFonts w:ascii="Arial" w:hAnsi="Arial" w:cs="Arial"/>
          <w:sz w:val="20"/>
          <w:szCs w:val="20"/>
          <w:lang w:val="en-GB"/>
        </w:rPr>
        <w:t xml:space="preserve"> or as Technical Manager, </w:t>
      </w:r>
      <w:r w:rsidR="00C91386">
        <w:rPr>
          <w:rFonts w:ascii="Arial" w:hAnsi="Arial" w:cs="Arial"/>
          <w:sz w:val="20"/>
          <w:szCs w:val="20"/>
          <w:lang w:val="en-GB"/>
        </w:rPr>
        <w:t>NPCA</w:t>
      </w:r>
      <w:r w:rsidRPr="0086202C">
        <w:rPr>
          <w:rFonts w:ascii="Arial" w:hAnsi="Arial" w:cs="Arial"/>
          <w:sz w:val="20"/>
          <w:szCs w:val="20"/>
          <w:lang w:val="en-GB"/>
        </w:rPr>
        <w:t xml:space="preserve">, Engineer and/or work with similar responsibility. Education leading to Part-66 </w:t>
      </w:r>
      <w:smartTag w:uri="urn:schemas-microsoft-com:office:smarttags" w:element="stockticker">
        <w:r w:rsidRPr="0086202C">
          <w:rPr>
            <w:rFonts w:ascii="Arial" w:hAnsi="Arial" w:cs="Arial"/>
            <w:sz w:val="20"/>
            <w:szCs w:val="20"/>
            <w:lang w:val="en-GB"/>
          </w:rPr>
          <w:t>AML</w:t>
        </w:r>
      </w:smartTag>
      <w:r w:rsidRPr="0086202C">
        <w:rPr>
          <w:rFonts w:ascii="Arial" w:hAnsi="Arial" w:cs="Arial"/>
          <w:sz w:val="20"/>
          <w:szCs w:val="20"/>
          <w:lang w:val="en-GB"/>
        </w:rPr>
        <w:t xml:space="preserve"> can also be accounted for to cover the remaining two years.</w:t>
      </w:r>
    </w:p>
    <w:p w:rsidR="000A0FD2" w:rsidRPr="0086202C" w:rsidRDefault="006B361F" w:rsidP="00660832">
      <w:pPr>
        <w:spacing w:before="60"/>
        <w:ind w:left="794"/>
        <w:rPr>
          <w:rFonts w:ascii="Arial" w:hAnsi="Arial" w:cs="Arial"/>
          <w:sz w:val="20"/>
          <w:szCs w:val="20"/>
          <w:lang w:val="en-GB"/>
        </w:rPr>
      </w:pPr>
      <w:r w:rsidRPr="0086202C">
        <w:rPr>
          <w:rFonts w:ascii="Arial" w:hAnsi="Arial" w:cs="Arial"/>
          <w:sz w:val="20"/>
          <w:szCs w:val="20"/>
          <w:u w:val="single"/>
          <w:lang w:val="en-GB"/>
        </w:rPr>
        <w:t>Route 3:</w:t>
      </w:r>
      <w:r w:rsidRPr="0086202C">
        <w:rPr>
          <w:rFonts w:ascii="Arial" w:hAnsi="Arial" w:cs="Arial"/>
          <w:sz w:val="20"/>
          <w:szCs w:val="20"/>
          <w:lang w:val="en-GB"/>
        </w:rPr>
        <w:t xml:space="preserve"> 5 years of </w:t>
      </w:r>
      <w:r w:rsidR="00187A71" w:rsidRPr="0086202C">
        <w:rPr>
          <w:rFonts w:ascii="Arial" w:hAnsi="Arial" w:cs="Arial"/>
          <w:sz w:val="20"/>
          <w:szCs w:val="20"/>
          <w:lang w:val="en-GB"/>
        </w:rPr>
        <w:t xml:space="preserve">experience as Technical Manager, </w:t>
      </w:r>
      <w:r w:rsidR="00C91386">
        <w:rPr>
          <w:rFonts w:ascii="Arial" w:hAnsi="Arial" w:cs="Arial"/>
          <w:sz w:val="20"/>
          <w:szCs w:val="20"/>
          <w:lang w:val="en-GB"/>
        </w:rPr>
        <w:t>NPCA</w:t>
      </w:r>
      <w:r w:rsidR="00187A71" w:rsidRPr="0086202C">
        <w:rPr>
          <w:rFonts w:ascii="Arial" w:hAnsi="Arial" w:cs="Arial"/>
          <w:sz w:val="20"/>
          <w:szCs w:val="20"/>
          <w:lang w:val="en-GB"/>
        </w:rPr>
        <w:t>, Engineer and/or work with similar responsibility in relation to continuing airworthiness</w:t>
      </w:r>
      <w:r w:rsidR="00A1555E" w:rsidRPr="0086202C">
        <w:rPr>
          <w:rFonts w:ascii="Arial" w:hAnsi="Arial" w:cs="Arial"/>
          <w:sz w:val="20"/>
          <w:szCs w:val="20"/>
          <w:lang w:val="en-GB"/>
        </w:rPr>
        <w:t>, when you have an aeronautical degree or equivalent. (FH/University in Aeronautics, Mechanics, Electrics, Electronics, Avionics, Communications or other studies relevant to A/C maintenance.</w:t>
      </w:r>
    </w:p>
    <w:p w:rsidR="00546147" w:rsidRPr="0086202C" w:rsidRDefault="006A2B97" w:rsidP="00660832">
      <w:pPr>
        <w:numPr>
          <w:ilvl w:val="1"/>
          <w:numId w:val="32"/>
        </w:numPr>
        <w:spacing w:before="60"/>
        <w:ind w:left="788" w:hanging="431"/>
        <w:rPr>
          <w:rFonts w:ascii="Arial" w:hAnsi="Arial" w:cs="Arial"/>
          <w:sz w:val="20"/>
          <w:szCs w:val="20"/>
          <w:lang w:val="en-GB"/>
        </w:rPr>
      </w:pPr>
      <w:r w:rsidRPr="0086202C">
        <w:rPr>
          <w:rFonts w:ascii="Arial" w:hAnsi="Arial" w:cs="Arial"/>
          <w:sz w:val="20"/>
          <w:szCs w:val="20"/>
          <w:lang w:val="en-GB"/>
        </w:rPr>
        <w:t xml:space="preserve">AR </w:t>
      </w:r>
      <w:r w:rsidR="00546147" w:rsidRPr="0086202C">
        <w:rPr>
          <w:rFonts w:ascii="Arial" w:hAnsi="Arial" w:cs="Arial"/>
          <w:sz w:val="20"/>
          <w:szCs w:val="20"/>
          <w:lang w:val="en-GB"/>
        </w:rPr>
        <w:t xml:space="preserve">Staff </w:t>
      </w:r>
      <w:r w:rsidR="00D21D78" w:rsidRPr="0086202C">
        <w:rPr>
          <w:rFonts w:ascii="Arial" w:hAnsi="Arial" w:cs="Arial"/>
          <w:sz w:val="20"/>
          <w:szCs w:val="20"/>
          <w:lang w:val="en-GB"/>
        </w:rPr>
        <w:t>qualifications</w:t>
      </w:r>
      <w:r w:rsidR="00546147" w:rsidRPr="0086202C">
        <w:rPr>
          <w:rFonts w:ascii="Arial" w:hAnsi="Arial" w:cs="Arial"/>
          <w:sz w:val="20"/>
          <w:szCs w:val="20"/>
          <w:lang w:val="en-GB"/>
        </w:rPr>
        <w:t xml:space="preserve"> (M.A.707</w:t>
      </w:r>
      <w:r w:rsidR="00C11016">
        <w:rPr>
          <w:rFonts w:ascii="Arial" w:hAnsi="Arial" w:cs="Arial"/>
          <w:sz w:val="20"/>
          <w:szCs w:val="20"/>
          <w:lang w:val="en-GB"/>
        </w:rPr>
        <w:t>)</w:t>
      </w:r>
      <w:r w:rsidR="00546147" w:rsidRPr="0086202C">
        <w:rPr>
          <w:rFonts w:ascii="Arial" w:hAnsi="Arial" w:cs="Arial"/>
          <w:sz w:val="20"/>
          <w:szCs w:val="20"/>
          <w:lang w:val="en-GB"/>
        </w:rPr>
        <w:br/>
        <w:t>List your License(s) Part-66 category B or C</w:t>
      </w:r>
      <w:r w:rsidR="007E1F4F" w:rsidRPr="0086202C">
        <w:rPr>
          <w:rFonts w:ascii="Arial" w:hAnsi="Arial" w:cs="Arial"/>
          <w:sz w:val="20"/>
          <w:szCs w:val="20"/>
          <w:lang w:val="en-GB"/>
        </w:rPr>
        <w:t xml:space="preserve"> or</w:t>
      </w:r>
      <w:r w:rsidR="00546147" w:rsidRPr="0086202C">
        <w:rPr>
          <w:rFonts w:ascii="Arial" w:hAnsi="Arial" w:cs="Arial"/>
          <w:sz w:val="20"/>
          <w:szCs w:val="20"/>
          <w:lang w:val="en-GB"/>
        </w:rPr>
        <w:t xml:space="preserve"> engineering degree or equivalent. “Equivalent” could be a completed Type Training </w:t>
      </w:r>
      <w:r w:rsidR="007E1F4F" w:rsidRPr="0086202C">
        <w:rPr>
          <w:rFonts w:ascii="Arial" w:hAnsi="Arial" w:cs="Arial"/>
          <w:sz w:val="20"/>
          <w:szCs w:val="20"/>
          <w:lang w:val="en-GB"/>
        </w:rPr>
        <w:t xml:space="preserve">(Level </w:t>
      </w:r>
      <w:smartTag w:uri="urn:schemas-microsoft-com:office:smarttags" w:element="stockticker">
        <w:r w:rsidR="007E1F4F" w:rsidRPr="0086202C">
          <w:rPr>
            <w:rFonts w:ascii="Arial" w:hAnsi="Arial" w:cs="Arial"/>
            <w:sz w:val="20"/>
            <w:szCs w:val="20"/>
            <w:lang w:val="en-GB"/>
          </w:rPr>
          <w:t>III</w:t>
        </w:r>
      </w:smartTag>
      <w:r w:rsidR="007E1F4F" w:rsidRPr="0086202C">
        <w:rPr>
          <w:rFonts w:ascii="Arial" w:hAnsi="Arial" w:cs="Arial"/>
          <w:sz w:val="20"/>
          <w:szCs w:val="20"/>
          <w:lang w:val="en-GB"/>
        </w:rPr>
        <w:t xml:space="preserve"> course) </w:t>
      </w:r>
      <w:r w:rsidR="00546147" w:rsidRPr="0086202C">
        <w:rPr>
          <w:rFonts w:ascii="Arial" w:hAnsi="Arial" w:cs="Arial"/>
          <w:sz w:val="20"/>
          <w:szCs w:val="20"/>
          <w:lang w:val="en-GB"/>
        </w:rPr>
        <w:t>in the subcategory of aircraft to be reviewed.</w:t>
      </w:r>
    </w:p>
    <w:p w:rsidR="00546147" w:rsidRPr="0086202C" w:rsidRDefault="006A2B97" w:rsidP="00660832">
      <w:pPr>
        <w:numPr>
          <w:ilvl w:val="1"/>
          <w:numId w:val="32"/>
        </w:numPr>
        <w:spacing w:before="60"/>
        <w:ind w:left="788" w:hanging="431"/>
        <w:rPr>
          <w:rFonts w:ascii="Arial" w:hAnsi="Arial" w:cs="Arial"/>
          <w:sz w:val="20"/>
          <w:szCs w:val="20"/>
          <w:lang w:val="en-GB"/>
        </w:rPr>
      </w:pPr>
      <w:r w:rsidRPr="0086202C">
        <w:rPr>
          <w:rFonts w:ascii="Arial" w:hAnsi="Arial" w:cs="Arial"/>
          <w:sz w:val="20"/>
          <w:szCs w:val="20"/>
          <w:lang w:val="en-GB"/>
        </w:rPr>
        <w:t xml:space="preserve">AR </w:t>
      </w:r>
      <w:r w:rsidR="00546147" w:rsidRPr="0086202C">
        <w:rPr>
          <w:rFonts w:ascii="Arial" w:hAnsi="Arial" w:cs="Arial"/>
          <w:sz w:val="20"/>
          <w:szCs w:val="20"/>
          <w:lang w:val="en-GB"/>
        </w:rPr>
        <w:t xml:space="preserve">Staff </w:t>
      </w:r>
      <w:r w:rsidR="00D21D78" w:rsidRPr="0086202C">
        <w:rPr>
          <w:rFonts w:ascii="Arial" w:hAnsi="Arial" w:cs="Arial"/>
          <w:sz w:val="20"/>
          <w:szCs w:val="20"/>
          <w:lang w:val="en-GB"/>
        </w:rPr>
        <w:t>training</w:t>
      </w:r>
      <w:r w:rsidR="00546147" w:rsidRPr="0086202C">
        <w:rPr>
          <w:rFonts w:ascii="Arial" w:hAnsi="Arial" w:cs="Arial"/>
          <w:sz w:val="20"/>
          <w:szCs w:val="20"/>
          <w:lang w:val="en-GB"/>
        </w:rPr>
        <w:t xml:space="preserve"> (M.A.707)</w:t>
      </w:r>
      <w:r w:rsidR="00546147" w:rsidRPr="0086202C">
        <w:rPr>
          <w:rFonts w:ascii="Arial" w:hAnsi="Arial" w:cs="Arial"/>
          <w:sz w:val="20"/>
          <w:szCs w:val="20"/>
          <w:lang w:val="en-GB"/>
        </w:rPr>
        <w:br/>
        <w:t xml:space="preserve">List the formal maintenance training of relevant sample(s) of the </w:t>
      </w:r>
      <w:r w:rsidR="001F242A" w:rsidRPr="0086202C">
        <w:rPr>
          <w:rFonts w:ascii="Arial" w:hAnsi="Arial" w:cs="Arial"/>
          <w:sz w:val="20"/>
          <w:szCs w:val="20"/>
          <w:lang w:val="en-GB"/>
        </w:rPr>
        <w:t xml:space="preserve">aircraft  </w:t>
      </w:r>
      <w:r w:rsidR="00557CA3" w:rsidRPr="0086202C">
        <w:rPr>
          <w:rFonts w:ascii="Arial" w:hAnsi="Arial" w:cs="Arial"/>
          <w:sz w:val="20"/>
          <w:szCs w:val="20"/>
          <w:lang w:val="en-GB"/>
        </w:rPr>
        <w:t>type</w:t>
      </w:r>
      <w:r w:rsidR="0097702A" w:rsidRPr="0086202C">
        <w:rPr>
          <w:rFonts w:ascii="Arial" w:hAnsi="Arial" w:cs="Arial"/>
          <w:sz w:val="20"/>
          <w:szCs w:val="20"/>
          <w:lang w:val="en-GB"/>
        </w:rPr>
        <w:t xml:space="preserve"> to be reviewed</w:t>
      </w:r>
      <w:r w:rsidR="00546147" w:rsidRPr="0086202C">
        <w:rPr>
          <w:rFonts w:ascii="Arial" w:hAnsi="Arial" w:cs="Arial"/>
          <w:sz w:val="20"/>
          <w:szCs w:val="20"/>
          <w:lang w:val="en-GB"/>
        </w:rPr>
        <w:t xml:space="preserve"> (e.g. this can be a Level 1 – General Familiarization Training Course acc Part 66, Appendix </w:t>
      </w:r>
      <w:smartTag w:uri="urn:schemas-microsoft-com:office:smarttags" w:element="stockticker">
        <w:r w:rsidR="00546147" w:rsidRPr="0086202C">
          <w:rPr>
            <w:rFonts w:ascii="Arial" w:hAnsi="Arial" w:cs="Arial"/>
            <w:sz w:val="20"/>
            <w:szCs w:val="20"/>
            <w:lang w:val="en-GB"/>
          </w:rPr>
          <w:t>III</w:t>
        </w:r>
      </w:smartTag>
      <w:r w:rsidR="00546147" w:rsidRPr="0086202C">
        <w:rPr>
          <w:rFonts w:ascii="Arial" w:hAnsi="Arial" w:cs="Arial"/>
          <w:sz w:val="20"/>
          <w:szCs w:val="20"/>
          <w:lang w:val="en-GB"/>
        </w:rPr>
        <w:t>)</w:t>
      </w:r>
    </w:p>
    <w:p w:rsidR="0097702A" w:rsidRPr="003728F8" w:rsidRDefault="00D67BED" w:rsidP="00660832">
      <w:pPr>
        <w:numPr>
          <w:ilvl w:val="1"/>
          <w:numId w:val="32"/>
        </w:numPr>
        <w:spacing w:before="60"/>
        <w:ind w:left="788" w:hanging="431"/>
        <w:rPr>
          <w:rFonts w:ascii="Arial" w:hAnsi="Arial" w:cs="Arial"/>
          <w:sz w:val="22"/>
          <w:szCs w:val="22"/>
          <w:lang w:val="en-GB"/>
        </w:rPr>
      </w:pPr>
      <w:r w:rsidRPr="0086202C">
        <w:rPr>
          <w:rFonts w:ascii="Arial" w:hAnsi="Arial" w:cs="Arial"/>
          <w:sz w:val="20"/>
          <w:szCs w:val="20"/>
          <w:lang w:val="en-GB"/>
        </w:rPr>
        <w:t xml:space="preserve">State the completion date for the Level 2 - Fuel Tank Safety Training. </w:t>
      </w:r>
      <w:r w:rsidR="00A1555E" w:rsidRPr="0086202C">
        <w:rPr>
          <w:rFonts w:ascii="Arial" w:hAnsi="Arial" w:cs="Arial"/>
          <w:sz w:val="20"/>
          <w:szCs w:val="20"/>
          <w:lang w:val="en-GB"/>
        </w:rPr>
        <w:br/>
      </w:r>
      <w:r w:rsidRPr="0086202C">
        <w:rPr>
          <w:rFonts w:ascii="Arial" w:hAnsi="Arial" w:cs="Arial"/>
          <w:sz w:val="20"/>
          <w:szCs w:val="20"/>
          <w:lang w:val="en-GB"/>
        </w:rPr>
        <w:t>If this training is not performed, please indicate by whom</w:t>
      </w:r>
      <w:r w:rsidR="002B33C4" w:rsidRPr="0086202C">
        <w:rPr>
          <w:rFonts w:ascii="Arial" w:hAnsi="Arial" w:cs="Arial"/>
          <w:sz w:val="20"/>
          <w:szCs w:val="20"/>
          <w:lang w:val="en-GB"/>
        </w:rPr>
        <w:t xml:space="preserve"> and when</w:t>
      </w:r>
      <w:r w:rsidRPr="0086202C">
        <w:rPr>
          <w:rFonts w:ascii="Arial" w:hAnsi="Arial" w:cs="Arial"/>
          <w:sz w:val="20"/>
          <w:szCs w:val="20"/>
          <w:lang w:val="en-GB"/>
        </w:rPr>
        <w:t xml:space="preserve"> this training will be performed. This requirement is only applicable if AR’s </w:t>
      </w:r>
      <w:r w:rsidR="002B33C4" w:rsidRPr="0086202C">
        <w:rPr>
          <w:rFonts w:ascii="Arial" w:hAnsi="Arial" w:cs="Arial"/>
          <w:sz w:val="20"/>
          <w:szCs w:val="20"/>
          <w:lang w:val="en-GB"/>
        </w:rPr>
        <w:t>shall</w:t>
      </w:r>
      <w:r w:rsidRPr="0086202C">
        <w:rPr>
          <w:rFonts w:ascii="Arial" w:hAnsi="Arial" w:cs="Arial"/>
          <w:sz w:val="20"/>
          <w:szCs w:val="20"/>
          <w:lang w:val="en-GB"/>
        </w:rPr>
        <w:t xml:space="preserve"> be performed on </w:t>
      </w:r>
      <w:r w:rsidR="001F242A" w:rsidRPr="0086202C">
        <w:rPr>
          <w:rFonts w:ascii="Arial" w:hAnsi="Arial" w:cs="Arial"/>
          <w:sz w:val="20"/>
          <w:szCs w:val="20"/>
          <w:lang w:val="en-GB"/>
        </w:rPr>
        <w:t xml:space="preserve">aircraft </w:t>
      </w:r>
      <w:r w:rsidRPr="0086202C">
        <w:rPr>
          <w:rFonts w:ascii="Arial" w:hAnsi="Arial" w:cs="Arial"/>
          <w:sz w:val="20"/>
          <w:szCs w:val="20"/>
          <w:lang w:val="en-GB"/>
        </w:rPr>
        <w:t xml:space="preserve">with </w:t>
      </w:r>
      <w:r w:rsidR="009C2D8C" w:rsidRPr="0086202C">
        <w:rPr>
          <w:rFonts w:ascii="Arial" w:hAnsi="Arial" w:cs="Arial"/>
          <w:sz w:val="20"/>
          <w:szCs w:val="20"/>
          <w:lang w:val="en-GB"/>
        </w:rPr>
        <w:t xml:space="preserve">a certified seat capacity of </w:t>
      </w:r>
      <w:r w:rsidRPr="0086202C">
        <w:rPr>
          <w:rFonts w:ascii="Arial" w:hAnsi="Arial" w:cs="Arial"/>
          <w:sz w:val="20"/>
          <w:szCs w:val="20"/>
          <w:lang w:val="en-GB"/>
        </w:rPr>
        <w:t xml:space="preserve">30 or more </w:t>
      </w:r>
      <w:smartTag w:uri="urn:schemas-microsoft-com:office:smarttags" w:element="stockticker">
        <w:r w:rsidRPr="0086202C">
          <w:rPr>
            <w:rFonts w:ascii="Arial" w:hAnsi="Arial" w:cs="Arial"/>
            <w:sz w:val="20"/>
            <w:szCs w:val="20"/>
            <w:lang w:val="en-GB"/>
          </w:rPr>
          <w:t>P</w:t>
        </w:r>
        <w:r w:rsidR="002B33C4" w:rsidRPr="0086202C">
          <w:rPr>
            <w:rFonts w:ascii="Arial" w:hAnsi="Arial" w:cs="Arial"/>
            <w:sz w:val="20"/>
            <w:szCs w:val="20"/>
            <w:lang w:val="en-GB"/>
          </w:rPr>
          <w:t>AX</w:t>
        </w:r>
      </w:smartTag>
      <w:r w:rsidRPr="0086202C">
        <w:rPr>
          <w:rFonts w:ascii="Arial" w:hAnsi="Arial" w:cs="Arial"/>
          <w:sz w:val="20"/>
          <w:szCs w:val="20"/>
          <w:lang w:val="en-GB"/>
        </w:rPr>
        <w:t xml:space="preserve"> or for </w:t>
      </w:r>
      <w:r w:rsidR="001F242A" w:rsidRPr="0086202C">
        <w:rPr>
          <w:rFonts w:ascii="Arial" w:hAnsi="Arial" w:cs="Arial"/>
          <w:sz w:val="20"/>
          <w:szCs w:val="20"/>
          <w:lang w:val="en-GB"/>
        </w:rPr>
        <w:t xml:space="preserve">aircraft </w:t>
      </w:r>
      <w:r w:rsidRPr="0086202C">
        <w:rPr>
          <w:rFonts w:ascii="Arial" w:hAnsi="Arial" w:cs="Arial"/>
          <w:sz w:val="20"/>
          <w:szCs w:val="20"/>
          <w:lang w:val="en-GB"/>
        </w:rPr>
        <w:t>with a payload &gt; 3204 kg.</w:t>
      </w:r>
      <w:r w:rsidR="00653E7D" w:rsidRPr="003728F8">
        <w:rPr>
          <w:rFonts w:ascii="Arial" w:hAnsi="Arial" w:cs="Arial"/>
          <w:sz w:val="22"/>
          <w:szCs w:val="22"/>
          <w:lang w:val="en-GB"/>
        </w:rPr>
        <w:br/>
      </w:r>
    </w:p>
    <w:p w:rsidR="00811CB4" w:rsidRPr="0086202C" w:rsidRDefault="00653E7D">
      <w:pPr>
        <w:numPr>
          <w:ilvl w:val="0"/>
          <w:numId w:val="32"/>
        </w:numPr>
        <w:rPr>
          <w:rFonts w:ascii="Arial" w:hAnsi="Arial" w:cs="Arial"/>
          <w:b/>
          <w:sz w:val="22"/>
          <w:szCs w:val="22"/>
          <w:lang w:val="en-GB"/>
        </w:rPr>
      </w:pPr>
      <w:r w:rsidRPr="0086202C">
        <w:rPr>
          <w:rFonts w:ascii="Arial" w:hAnsi="Arial" w:cs="Arial"/>
          <w:b/>
          <w:sz w:val="22"/>
          <w:szCs w:val="22"/>
          <w:lang w:val="en-GB"/>
        </w:rPr>
        <w:t xml:space="preserve">Sign this </w:t>
      </w:r>
      <w:r w:rsidR="00A4277F" w:rsidRPr="0086202C">
        <w:rPr>
          <w:rFonts w:ascii="Arial" w:hAnsi="Arial" w:cs="Arial"/>
          <w:b/>
          <w:sz w:val="22"/>
          <w:szCs w:val="22"/>
          <w:lang w:val="en-GB"/>
        </w:rPr>
        <w:t>Annex to Form 4</w:t>
      </w:r>
      <w:r w:rsidRPr="0086202C">
        <w:rPr>
          <w:rFonts w:ascii="Arial" w:hAnsi="Arial" w:cs="Arial"/>
          <w:b/>
          <w:sz w:val="22"/>
          <w:szCs w:val="22"/>
          <w:lang w:val="en-GB"/>
        </w:rPr>
        <w:t xml:space="preserve"> and return it with the relevant copies of supporting documents, such as training</w:t>
      </w:r>
      <w:r w:rsidR="00C91386">
        <w:rPr>
          <w:rFonts w:ascii="Arial" w:hAnsi="Arial" w:cs="Arial"/>
          <w:b/>
          <w:sz w:val="22"/>
          <w:szCs w:val="22"/>
          <w:lang w:val="en-GB"/>
        </w:rPr>
        <w:t xml:space="preserve"> records, training certificates</w:t>
      </w:r>
      <w:r w:rsidRPr="0086202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91386" w:rsidRPr="0086202C">
        <w:rPr>
          <w:rFonts w:ascii="Arial" w:hAnsi="Arial" w:cs="Arial"/>
          <w:b/>
          <w:sz w:val="22"/>
          <w:szCs w:val="22"/>
          <w:lang w:val="en-GB"/>
        </w:rPr>
        <w:t>and license</w:t>
      </w:r>
      <w:r w:rsidR="00C91386">
        <w:rPr>
          <w:rFonts w:ascii="Arial" w:hAnsi="Arial" w:cs="Arial"/>
          <w:b/>
          <w:sz w:val="22"/>
          <w:szCs w:val="22"/>
          <w:lang w:val="en-GB"/>
        </w:rPr>
        <w:t>s</w:t>
      </w:r>
      <w:r w:rsidR="004E61C2" w:rsidRPr="0086202C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sectPr w:rsidR="00811CB4" w:rsidRPr="0086202C" w:rsidSect="0046653A">
      <w:headerReference w:type="first" r:id="rId11"/>
      <w:footerReference w:type="first" r:id="rId12"/>
      <w:pgSz w:w="11906" w:h="16838" w:code="9"/>
      <w:pgMar w:top="462" w:right="707" w:bottom="-992" w:left="1701" w:header="68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77" w:rsidRDefault="00624877">
      <w:r>
        <w:separator/>
      </w:r>
    </w:p>
    <w:p w:rsidR="00624877" w:rsidRDefault="00624877"/>
  </w:endnote>
  <w:endnote w:type="continuationSeparator" w:id="0">
    <w:p w:rsidR="00624877" w:rsidRDefault="00624877">
      <w:r>
        <w:continuationSeparator/>
      </w:r>
    </w:p>
    <w:p w:rsidR="00624877" w:rsidRDefault="00624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77" w:rsidRPr="00E93C4B" w:rsidRDefault="00624877" w:rsidP="00E93C4B">
    <w:pPr>
      <w:pStyle w:val="Pfad"/>
      <w:tabs>
        <w:tab w:val="center" w:pos="4536"/>
        <w:tab w:val="right" w:pos="9071"/>
      </w:tabs>
      <w:spacing w:before="40"/>
      <w:rPr>
        <w:sz w:val="18"/>
        <w:szCs w:val="18"/>
        <w:lang w:val="en-US"/>
      </w:rPr>
    </w:pPr>
  </w:p>
  <w:p w:rsidR="00624877" w:rsidRPr="00E66F5D" w:rsidRDefault="00281E22" w:rsidP="00281E22">
    <w:pPr>
      <w:pStyle w:val="Pfad"/>
      <w:tabs>
        <w:tab w:val="center" w:pos="4536"/>
        <w:tab w:val="right" w:pos="9071"/>
      </w:tabs>
      <w:spacing w:before="40"/>
      <w:rPr>
        <w:sz w:val="16"/>
        <w:szCs w:val="16"/>
        <w:lang w:val="en-US"/>
      </w:rPr>
    </w:pPr>
    <w:r w:rsidRPr="00A74312">
      <w:rPr>
        <w:sz w:val="16"/>
        <w:szCs w:val="16"/>
      </w:rPr>
      <w:fldChar w:fldCharType="begin"/>
    </w:r>
    <w:r w:rsidRPr="00A74312">
      <w:rPr>
        <w:sz w:val="16"/>
        <w:szCs w:val="16"/>
        <w:lang w:val="en-GB"/>
      </w:rPr>
      <w:instrText xml:space="preserve"> FILENAME   \* MERGEFORMAT </w:instrText>
    </w:r>
    <w:r w:rsidRPr="00A74312">
      <w:rPr>
        <w:sz w:val="16"/>
        <w:szCs w:val="16"/>
      </w:rPr>
      <w:fldChar w:fldCharType="separate"/>
    </w:r>
    <w:r w:rsidRPr="00A74312">
      <w:rPr>
        <w:rStyle w:val="Seitenzahl"/>
        <w:sz w:val="16"/>
        <w:szCs w:val="16"/>
        <w:lang w:val="en-US"/>
      </w:rPr>
      <w:t>Annex_to_EASA_Form_4_MI</w:t>
    </w:r>
    <w:r w:rsidRPr="00A74312">
      <w:rPr>
        <w:sz w:val="16"/>
        <w:szCs w:val="16"/>
        <w:lang w:val="en-GB"/>
      </w:rPr>
      <w:t>_ARS</w:t>
    </w:r>
    <w:r w:rsidRPr="00A74312">
      <w:rPr>
        <w:rStyle w:val="Seitenzahl"/>
        <w:sz w:val="16"/>
        <w:szCs w:val="16"/>
        <w:lang w:val="en-US"/>
      </w:rPr>
      <w:fldChar w:fldCharType="end"/>
    </w:r>
    <w:r w:rsidRPr="00A74312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ab/>
      <w:t>Rev 1 / 11.10.2017</w:t>
    </w:r>
    <w:r w:rsidR="00AF548A">
      <w:rPr>
        <w:sz w:val="16"/>
        <w:szCs w:val="16"/>
        <w:lang w:val="en-US"/>
      </w:rPr>
      <w:t xml:space="preserve"> / juu</w:t>
    </w:r>
    <w:r w:rsidRPr="00A74312">
      <w:rPr>
        <w:sz w:val="16"/>
        <w:szCs w:val="16"/>
        <w:lang w:val="en-US"/>
      </w:rPr>
      <w:tab/>
      <w:t xml:space="preserve">Page </w:t>
    </w:r>
    <w:r w:rsidRPr="00A74312">
      <w:rPr>
        <w:rStyle w:val="Seitenzahl"/>
        <w:sz w:val="16"/>
        <w:szCs w:val="16"/>
      </w:rPr>
      <w:fldChar w:fldCharType="begin"/>
    </w:r>
    <w:r w:rsidRPr="00A74312">
      <w:rPr>
        <w:rStyle w:val="Seitenzahl"/>
        <w:sz w:val="16"/>
        <w:szCs w:val="16"/>
        <w:lang w:val="en-US"/>
      </w:rPr>
      <w:instrText xml:space="preserve"> PAGE </w:instrText>
    </w:r>
    <w:r w:rsidRPr="00A74312">
      <w:rPr>
        <w:rStyle w:val="Seitenzahl"/>
        <w:sz w:val="16"/>
        <w:szCs w:val="16"/>
      </w:rPr>
      <w:fldChar w:fldCharType="separate"/>
    </w:r>
    <w:r w:rsidR="00E1498A">
      <w:rPr>
        <w:rStyle w:val="Seitenzahl"/>
        <w:sz w:val="16"/>
        <w:szCs w:val="16"/>
        <w:lang w:val="en-US"/>
      </w:rPr>
      <w:t>2</w:t>
    </w:r>
    <w:r w:rsidRPr="00A74312">
      <w:rPr>
        <w:rStyle w:val="Seitenzahl"/>
        <w:sz w:val="16"/>
        <w:szCs w:val="16"/>
      </w:rPr>
      <w:fldChar w:fldCharType="end"/>
    </w:r>
    <w:r w:rsidRPr="00A74312">
      <w:rPr>
        <w:rStyle w:val="Seitenzahl"/>
        <w:sz w:val="16"/>
        <w:szCs w:val="16"/>
        <w:lang w:val="en-US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77" w:rsidRDefault="00624877" w:rsidP="00CE0B59">
    <w:pPr>
      <w:pStyle w:val="Pfad"/>
      <w:tabs>
        <w:tab w:val="center" w:pos="4536"/>
        <w:tab w:val="right" w:pos="9071"/>
      </w:tabs>
      <w:spacing w:before="40"/>
      <w:rPr>
        <w:sz w:val="14"/>
        <w:szCs w:val="14"/>
        <w:lang w:val="en-US"/>
      </w:rPr>
    </w:pPr>
  </w:p>
  <w:p w:rsidR="00624877" w:rsidRPr="00A74312" w:rsidRDefault="00E1498A" w:rsidP="0088199A">
    <w:pPr>
      <w:pStyle w:val="Pfad"/>
      <w:tabs>
        <w:tab w:val="center" w:pos="4536"/>
        <w:tab w:val="right" w:pos="9071"/>
      </w:tabs>
      <w:spacing w:before="40"/>
      <w:rPr>
        <w:sz w:val="16"/>
        <w:szCs w:val="16"/>
        <w:lang w:val="en-US"/>
      </w:rPr>
    </w:pPr>
    <w:r w:rsidRPr="00A74312">
      <w:rPr>
        <w:sz w:val="16"/>
        <w:szCs w:val="16"/>
      </w:rPr>
      <w:fldChar w:fldCharType="begin"/>
    </w:r>
    <w:r w:rsidRPr="00A74312">
      <w:rPr>
        <w:sz w:val="16"/>
        <w:szCs w:val="16"/>
        <w:lang w:val="en-GB"/>
      </w:rPr>
      <w:instrText xml:space="preserve"> FILENAME   \* MERGEFORMAT </w:instrText>
    </w:r>
    <w:r w:rsidRPr="00A74312">
      <w:rPr>
        <w:sz w:val="16"/>
        <w:szCs w:val="16"/>
      </w:rPr>
      <w:fldChar w:fldCharType="separate"/>
    </w:r>
    <w:r w:rsidR="00880361" w:rsidRPr="00A74312">
      <w:rPr>
        <w:rStyle w:val="Seitenzahl"/>
        <w:sz w:val="16"/>
        <w:szCs w:val="16"/>
        <w:lang w:val="en-US"/>
      </w:rPr>
      <w:t>Annex_to_EASA_Form_4_MI</w:t>
    </w:r>
    <w:r w:rsidR="00880361" w:rsidRPr="00A74312">
      <w:rPr>
        <w:sz w:val="16"/>
        <w:szCs w:val="16"/>
        <w:lang w:val="en-GB"/>
      </w:rPr>
      <w:t>_ARS</w:t>
    </w:r>
    <w:r w:rsidRPr="00A74312">
      <w:rPr>
        <w:rStyle w:val="Seitenzahl"/>
        <w:sz w:val="16"/>
        <w:szCs w:val="16"/>
        <w:lang w:val="en-US"/>
      </w:rPr>
      <w:fldChar w:fldCharType="end"/>
    </w:r>
    <w:r w:rsidR="00624877" w:rsidRPr="00A74312">
      <w:rPr>
        <w:sz w:val="16"/>
        <w:szCs w:val="16"/>
        <w:lang w:val="en-US"/>
      </w:rPr>
      <w:t xml:space="preserve"> </w:t>
    </w:r>
    <w:r w:rsidR="00A74312">
      <w:rPr>
        <w:sz w:val="16"/>
        <w:szCs w:val="16"/>
        <w:lang w:val="en-US"/>
      </w:rPr>
      <w:tab/>
      <w:t>Rev 1 / 11.10.2017</w:t>
    </w:r>
    <w:r w:rsidR="00AF548A">
      <w:rPr>
        <w:sz w:val="16"/>
        <w:szCs w:val="16"/>
        <w:lang w:val="en-US"/>
      </w:rPr>
      <w:t xml:space="preserve"> / juu</w:t>
    </w:r>
    <w:r w:rsidR="00624877" w:rsidRPr="00A74312">
      <w:rPr>
        <w:sz w:val="16"/>
        <w:szCs w:val="16"/>
        <w:lang w:val="en-US"/>
      </w:rPr>
      <w:tab/>
      <w:t xml:space="preserve">Page </w:t>
    </w:r>
    <w:r w:rsidR="00624877" w:rsidRPr="00A74312">
      <w:rPr>
        <w:rStyle w:val="Seitenzahl"/>
        <w:sz w:val="16"/>
        <w:szCs w:val="16"/>
      </w:rPr>
      <w:fldChar w:fldCharType="begin"/>
    </w:r>
    <w:r w:rsidR="00624877" w:rsidRPr="00A74312">
      <w:rPr>
        <w:rStyle w:val="Seitenzahl"/>
        <w:sz w:val="16"/>
        <w:szCs w:val="16"/>
        <w:lang w:val="en-US"/>
      </w:rPr>
      <w:instrText xml:space="preserve"> PAGE </w:instrText>
    </w:r>
    <w:r w:rsidR="00624877" w:rsidRPr="00A74312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  <w:lang w:val="en-US"/>
      </w:rPr>
      <w:t>1</w:t>
    </w:r>
    <w:r w:rsidR="00624877" w:rsidRPr="00A74312">
      <w:rPr>
        <w:rStyle w:val="Seitenzahl"/>
        <w:sz w:val="16"/>
        <w:szCs w:val="16"/>
      </w:rPr>
      <w:fldChar w:fldCharType="end"/>
    </w:r>
    <w:r w:rsidR="00624877" w:rsidRPr="00A74312">
      <w:rPr>
        <w:rStyle w:val="Seitenzahl"/>
        <w:sz w:val="16"/>
        <w:szCs w:val="16"/>
        <w:lang w:val="en-US"/>
      </w:rPr>
      <w:t xml:space="preserve"> of 2</w:t>
    </w:r>
  </w:p>
  <w:p w:rsidR="00624877" w:rsidRPr="003A138F" w:rsidRDefault="00624877" w:rsidP="00CE0B59">
    <w:pPr>
      <w:pStyle w:val="Platzhal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77" w:rsidRDefault="00624877" w:rsidP="00CE0B59">
    <w:pPr>
      <w:pStyle w:val="Pfad"/>
      <w:tabs>
        <w:tab w:val="center" w:pos="4536"/>
        <w:tab w:val="right" w:pos="9071"/>
      </w:tabs>
      <w:spacing w:before="40"/>
      <w:rPr>
        <w:sz w:val="14"/>
        <w:szCs w:val="14"/>
        <w:lang w:val="en-US"/>
      </w:rPr>
    </w:pPr>
  </w:p>
  <w:p w:rsidR="00624877" w:rsidRPr="003A138F" w:rsidRDefault="00281E22" w:rsidP="00281E22">
    <w:pPr>
      <w:pStyle w:val="Pfad"/>
      <w:tabs>
        <w:tab w:val="center" w:pos="4536"/>
        <w:tab w:val="right" w:pos="9071"/>
      </w:tabs>
      <w:spacing w:before="40"/>
      <w:rPr>
        <w:lang w:val="en-US"/>
      </w:rPr>
    </w:pPr>
    <w:r w:rsidRPr="00A74312">
      <w:rPr>
        <w:sz w:val="16"/>
        <w:szCs w:val="16"/>
      </w:rPr>
      <w:fldChar w:fldCharType="begin"/>
    </w:r>
    <w:r w:rsidRPr="00A74312">
      <w:rPr>
        <w:sz w:val="16"/>
        <w:szCs w:val="16"/>
        <w:lang w:val="en-GB"/>
      </w:rPr>
      <w:instrText xml:space="preserve"> FILENAME   \* MERGEFORMAT </w:instrText>
    </w:r>
    <w:r w:rsidRPr="00A74312">
      <w:rPr>
        <w:sz w:val="16"/>
        <w:szCs w:val="16"/>
      </w:rPr>
      <w:fldChar w:fldCharType="separate"/>
    </w:r>
    <w:r w:rsidRPr="00A74312">
      <w:rPr>
        <w:rStyle w:val="Seitenzahl"/>
        <w:sz w:val="16"/>
        <w:szCs w:val="16"/>
        <w:lang w:val="en-US"/>
      </w:rPr>
      <w:t>Annex_to_EASA_Form_4_MI</w:t>
    </w:r>
    <w:r w:rsidRPr="00A74312">
      <w:rPr>
        <w:sz w:val="16"/>
        <w:szCs w:val="16"/>
        <w:lang w:val="en-GB"/>
      </w:rPr>
      <w:t>_ARS</w:t>
    </w:r>
    <w:r w:rsidRPr="00A74312">
      <w:rPr>
        <w:rStyle w:val="Seitenzahl"/>
        <w:sz w:val="16"/>
        <w:szCs w:val="16"/>
        <w:lang w:val="en-US"/>
      </w:rPr>
      <w:fldChar w:fldCharType="end"/>
    </w:r>
    <w:r w:rsidRPr="00A74312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ab/>
      <w:t>Rev 1 / 11.10.2017</w:t>
    </w:r>
    <w:r w:rsidR="00AF548A">
      <w:rPr>
        <w:sz w:val="16"/>
        <w:szCs w:val="16"/>
        <w:lang w:val="en-US"/>
      </w:rPr>
      <w:t xml:space="preserve"> / juu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77" w:rsidRDefault="00624877">
      <w:r>
        <w:separator/>
      </w:r>
    </w:p>
    <w:p w:rsidR="00624877" w:rsidRDefault="00624877"/>
  </w:footnote>
  <w:footnote w:type="continuationSeparator" w:id="0">
    <w:p w:rsidR="00624877" w:rsidRDefault="00624877">
      <w:r>
        <w:continuationSeparator/>
      </w:r>
    </w:p>
    <w:p w:rsidR="00624877" w:rsidRDefault="00624877"/>
  </w:footnote>
  <w:footnote w:id="1">
    <w:p w:rsidR="00624877" w:rsidRPr="0088767F" w:rsidRDefault="00624877" w:rsidP="00551CB3">
      <w:pPr>
        <w:pStyle w:val="Funotentext"/>
        <w:rPr>
          <w:rFonts w:ascii="Arial" w:hAnsi="Arial"/>
          <w:sz w:val="18"/>
          <w:szCs w:val="18"/>
          <w:lang w:val="en-US"/>
        </w:rPr>
      </w:pPr>
      <w:r w:rsidRPr="0051579A">
        <w:rPr>
          <w:rStyle w:val="Funotenzeichen"/>
          <w:rFonts w:ascii="Arial" w:hAnsi="Arial"/>
        </w:rPr>
        <w:footnoteRef/>
      </w:r>
      <w:r w:rsidRPr="0051579A">
        <w:rPr>
          <w:rFonts w:ascii="Arial" w:hAnsi="Arial"/>
          <w:lang w:val="en-US"/>
        </w:rPr>
        <w:t xml:space="preserve"> </w:t>
      </w:r>
      <w:r w:rsidRPr="0088767F">
        <w:rPr>
          <w:rFonts w:ascii="Arial" w:hAnsi="Arial"/>
          <w:sz w:val="18"/>
          <w:szCs w:val="18"/>
          <w:lang w:val="en-US"/>
        </w:rPr>
        <w:t>This is a new requirement for all Operators and AR</w:t>
      </w:r>
      <w:r>
        <w:rPr>
          <w:rFonts w:ascii="Arial" w:hAnsi="Arial"/>
          <w:sz w:val="18"/>
          <w:szCs w:val="18"/>
          <w:lang w:val="en-US"/>
        </w:rPr>
        <w:t xml:space="preserve"> </w:t>
      </w:r>
      <w:r w:rsidRPr="0088767F">
        <w:rPr>
          <w:rFonts w:ascii="Arial" w:hAnsi="Arial"/>
          <w:sz w:val="18"/>
          <w:szCs w:val="18"/>
          <w:lang w:val="en-US"/>
        </w:rPr>
        <w:t xml:space="preserve">Staff with </w:t>
      </w:r>
      <w:r>
        <w:rPr>
          <w:rFonts w:ascii="Arial" w:hAnsi="Arial"/>
          <w:sz w:val="18"/>
          <w:szCs w:val="18"/>
          <w:lang w:val="en-US"/>
        </w:rPr>
        <w:t xml:space="preserve">aircraft </w:t>
      </w:r>
      <w:r w:rsidRPr="0088767F">
        <w:rPr>
          <w:rFonts w:ascii="Arial" w:hAnsi="Arial"/>
          <w:sz w:val="18"/>
          <w:szCs w:val="18"/>
          <w:lang w:val="en-US"/>
        </w:rPr>
        <w:t xml:space="preserve">of a certified seat capacity of 30 or more </w:t>
      </w:r>
      <w:smartTag w:uri="urn:schemas-microsoft-com:office:smarttags" w:element="stockticker">
        <w:r w:rsidRPr="0088767F">
          <w:rPr>
            <w:rFonts w:ascii="Arial" w:hAnsi="Arial"/>
            <w:sz w:val="18"/>
            <w:szCs w:val="18"/>
            <w:lang w:val="en-US"/>
          </w:rPr>
          <w:t>P</w:t>
        </w:r>
        <w:r>
          <w:rPr>
            <w:rFonts w:ascii="Arial" w:hAnsi="Arial"/>
            <w:sz w:val="18"/>
            <w:szCs w:val="18"/>
            <w:lang w:val="en-US"/>
          </w:rPr>
          <w:t>AX</w:t>
        </w:r>
      </w:smartTag>
      <w:r w:rsidRPr="0088767F">
        <w:rPr>
          <w:rFonts w:ascii="Arial" w:hAnsi="Arial"/>
          <w:sz w:val="18"/>
          <w:szCs w:val="18"/>
          <w:lang w:val="en-US"/>
        </w:rPr>
        <w:t xml:space="preserve"> or payload of &gt; 3402 kg. This requirement is stated in Appendix XII to </w:t>
      </w:r>
      <w:smartTag w:uri="urn:schemas-microsoft-com:office:smarttags" w:element="stockticker">
        <w:r w:rsidRPr="0088767F">
          <w:rPr>
            <w:rFonts w:ascii="Arial" w:hAnsi="Arial"/>
            <w:sz w:val="18"/>
            <w:szCs w:val="18"/>
            <w:lang w:val="en-US"/>
          </w:rPr>
          <w:t>AMC</w:t>
        </w:r>
      </w:smartTag>
      <w:r w:rsidRPr="0088767F">
        <w:rPr>
          <w:rFonts w:ascii="Arial" w:hAnsi="Arial"/>
          <w:sz w:val="18"/>
          <w:szCs w:val="18"/>
          <w:lang w:val="en-US"/>
        </w:rPr>
        <w:t xml:space="preserve"> M.A.706(f) “Fuel Tank Safety Training” and is related to SFAR 88 (EASA Decision No 2007/001/R).</w:t>
      </w:r>
    </w:p>
  </w:footnote>
  <w:footnote w:id="2">
    <w:p w:rsidR="00624877" w:rsidRPr="003728F8" w:rsidRDefault="00624877" w:rsidP="0046653A">
      <w:pPr>
        <w:pStyle w:val="Default"/>
        <w:ind w:hanging="142"/>
        <w:jc w:val="both"/>
        <w:rPr>
          <w:rFonts w:ascii="Arial" w:hAnsi="Arial" w:cs="Arial"/>
          <w:color w:val="auto"/>
          <w:sz w:val="18"/>
          <w:szCs w:val="18"/>
          <w:lang w:val="en-US"/>
        </w:rPr>
      </w:pPr>
      <w:r w:rsidRPr="003728F8">
        <w:rPr>
          <w:rStyle w:val="Funotenzeichen"/>
          <w:rFonts w:ascii="Arial" w:hAnsi="Arial" w:cs="Arial"/>
          <w:color w:val="auto"/>
          <w:sz w:val="18"/>
          <w:szCs w:val="18"/>
        </w:rPr>
        <w:footnoteRef/>
      </w:r>
      <w:r w:rsidRPr="003728F8">
        <w:rPr>
          <w:rFonts w:ascii="Arial" w:hAnsi="Arial" w:cs="Arial"/>
          <w:color w:val="auto"/>
          <w:sz w:val="18"/>
          <w:szCs w:val="18"/>
          <w:lang w:val="en-US"/>
        </w:rPr>
        <w:t xml:space="preserve"> </w:t>
      </w:r>
      <w:r w:rsidRPr="003728F8">
        <w:rPr>
          <w:rFonts w:ascii="Arial" w:hAnsi="Arial" w:cs="Arial"/>
          <w:color w:val="auto"/>
          <w:spacing w:val="-2"/>
          <w:sz w:val="18"/>
          <w:szCs w:val="18"/>
          <w:lang w:val="en-US"/>
        </w:rPr>
        <w:t>Subcategory of Aircraft: Training/experience in at least one aircraft type for each subcategory, e.g. Aeroplane Turbine Aeroplane Piston, Helicopter Turbine, Helicopter Piston, Gliders, Balloons.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77" w:rsidRDefault="00624877">
    <w:pPr>
      <w:pStyle w:val="Logo"/>
    </w:pPr>
    <w: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0</wp:posOffset>
          </wp:positionV>
          <wp:extent cx="276225" cy="314325"/>
          <wp:effectExtent l="19050" t="0" r="9525" b="0"/>
          <wp:wrapNone/>
          <wp:docPr id="9" name="Bild 9" descr="Logo_col_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col_wapp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4877" w:rsidRDefault="00624877">
    <w:pPr>
      <w:pStyle w:val="Logo"/>
    </w:pPr>
  </w:p>
  <w:p w:rsidR="00624877" w:rsidRDefault="00624877">
    <w:pPr>
      <w:pStyle w:val="Logo"/>
    </w:pPr>
  </w:p>
  <w:p w:rsidR="00624877" w:rsidRPr="00D33E17" w:rsidRDefault="00624877">
    <w:pPr>
      <w:pStyle w:val="Logo"/>
    </w:pPr>
  </w:p>
  <w:p w:rsidR="00624877" w:rsidRPr="00AD4FF6" w:rsidRDefault="00624877" w:rsidP="00114DBB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624877">
      <w:trPr>
        <w:cantSplit/>
        <w:trHeight w:hRule="exact" w:val="1800"/>
      </w:trPr>
      <w:tc>
        <w:tcPr>
          <w:tcW w:w="4848" w:type="dxa"/>
        </w:tcPr>
        <w:p w:rsidR="00624877" w:rsidRDefault="00624877">
          <w:pPr>
            <w:pStyle w:val="Logo"/>
          </w:pPr>
          <w:r>
            <w:drawing>
              <wp:inline distT="0" distB="0" distL="0" distR="0">
                <wp:extent cx="1979930" cy="643890"/>
                <wp:effectExtent l="19050" t="0" r="1270" b="0"/>
                <wp:docPr id="1" name="Bild 1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24877" w:rsidRDefault="00624877">
          <w:pPr>
            <w:pStyle w:val="Logo"/>
          </w:pPr>
          <w:r>
            <w:drawing>
              <wp:inline distT="0" distB="0" distL="0" distR="0">
                <wp:extent cx="1979930" cy="135255"/>
                <wp:effectExtent l="19050" t="0" r="1270" b="0"/>
                <wp:docPr id="2" name="Bild 2" descr="ch_englis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_englis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624877" w:rsidRPr="00AD4FF6" w:rsidRDefault="00624877" w:rsidP="00A71938">
          <w:pPr>
            <w:pStyle w:val="KopfDept"/>
            <w:rPr>
              <w:lang w:val="en-US"/>
            </w:rPr>
          </w:pPr>
          <w:r>
            <w:fldChar w:fldCharType="begin"/>
          </w:r>
          <w:r w:rsidRPr="00AD4FF6">
            <w:rPr>
              <w:lang w:val="en-US"/>
            </w:rPr>
            <w:instrText xml:space="preserve"> DOCVARIABLE "Dept" </w:instrText>
          </w:r>
          <w:r>
            <w:fldChar w:fldCharType="separate"/>
          </w:r>
          <w:r w:rsidR="00880361">
            <w:rPr>
              <w:lang w:val="en-US"/>
            </w:rPr>
            <w:t>Federal Department of the Environment, Transport, Energy and Communications</w:t>
          </w:r>
          <w:r>
            <w:fldChar w:fldCharType="end"/>
          </w:r>
          <w:r w:rsidRPr="00AD4FF6">
            <w:rPr>
              <w:lang w:val="en-US"/>
            </w:rPr>
            <w:t xml:space="preserve"> </w:t>
          </w:r>
          <w:r>
            <w:fldChar w:fldCharType="begin"/>
          </w:r>
          <w:r w:rsidRPr="00AD4FF6">
            <w:rPr>
              <w:lang w:val="en-US"/>
            </w:rPr>
            <w:instrText xml:space="preserve"> DOCVARIABLE "Deptkurz" </w:instrText>
          </w:r>
          <w:r>
            <w:fldChar w:fldCharType="separate"/>
          </w:r>
          <w:r w:rsidR="00880361">
            <w:rPr>
              <w:lang w:val="en-US"/>
            </w:rPr>
            <w:t>DETEC</w:t>
          </w:r>
          <w:r>
            <w:fldChar w:fldCharType="end"/>
          </w:r>
        </w:p>
        <w:p w:rsidR="00624877" w:rsidRPr="00AD4FF6" w:rsidRDefault="00624877" w:rsidP="00A71938">
          <w:pPr>
            <w:pStyle w:val="KopfFett"/>
            <w:rPr>
              <w:lang w:val="en-US"/>
            </w:rPr>
          </w:pPr>
          <w:r>
            <w:fldChar w:fldCharType="begin"/>
          </w:r>
          <w:r w:rsidRPr="00AD4FF6">
            <w:rPr>
              <w:lang w:val="en-US"/>
            </w:rPr>
            <w:instrText xml:space="preserve"> DOCVARIABLE "Amt" </w:instrText>
          </w:r>
          <w:r>
            <w:fldChar w:fldCharType="separate"/>
          </w:r>
          <w:r w:rsidR="00880361">
            <w:rPr>
              <w:lang w:val="en-US"/>
            </w:rPr>
            <w:t>Federal Office of Civil Aviation</w:t>
          </w:r>
          <w:r>
            <w:fldChar w:fldCharType="end"/>
          </w:r>
          <w:r w:rsidRPr="00AD4FF6">
            <w:rPr>
              <w:lang w:val="en-US"/>
            </w:rPr>
            <w:t xml:space="preserve"> </w:t>
          </w:r>
          <w:r>
            <w:fldChar w:fldCharType="begin"/>
          </w:r>
          <w:r w:rsidRPr="00AD4FF6">
            <w:rPr>
              <w:lang w:val="en-US"/>
            </w:rPr>
            <w:instrText xml:space="preserve"> DOCVARIABLE "Amtkurz" </w:instrText>
          </w:r>
          <w:r>
            <w:fldChar w:fldCharType="separate"/>
          </w:r>
          <w:r w:rsidR="00880361">
            <w:rPr>
              <w:lang w:val="en-US"/>
            </w:rPr>
            <w:t>FOCA</w:t>
          </w:r>
          <w:r>
            <w:fldChar w:fldCharType="end"/>
          </w:r>
        </w:p>
        <w:p w:rsidR="00624877" w:rsidRDefault="00624877" w:rsidP="00A71938">
          <w:pPr>
            <w:pStyle w:val="Kopfzeile"/>
          </w:pPr>
          <w:r>
            <w:t>Safety Division - Aircraft</w:t>
          </w:r>
        </w:p>
      </w:tc>
    </w:tr>
  </w:tbl>
  <w:p w:rsidR="00624877" w:rsidRPr="0086202C" w:rsidRDefault="00624877" w:rsidP="00AD4FF6">
    <w:pPr>
      <w:pStyle w:val="Kopfzeile"/>
      <w:spacing w:line="240" w:lineRule="auto"/>
      <w:rPr>
        <w:b/>
        <w:sz w:val="24"/>
        <w:lang w:val="en-US"/>
      </w:rPr>
    </w:pPr>
    <w:r w:rsidRPr="0086202C">
      <w:rPr>
        <w:b/>
        <w:sz w:val="24"/>
        <w:lang w:val="en-US"/>
      </w:rPr>
      <w:t>M.A. S</w:t>
    </w:r>
    <w:r>
      <w:rPr>
        <w:b/>
        <w:sz w:val="24"/>
        <w:lang w:val="en-US"/>
      </w:rPr>
      <w:t xml:space="preserve">UBPART I  </w:t>
    </w:r>
    <w:r w:rsidR="00B52826">
      <w:rPr>
        <w:b/>
        <w:sz w:val="24"/>
        <w:lang w:val="en-US"/>
      </w:rPr>
      <w:t>ARS</w:t>
    </w:r>
    <w:r>
      <w:rPr>
        <w:b/>
        <w:sz w:val="24"/>
        <w:lang w:val="en-US"/>
      </w:rPr>
      <w:t xml:space="preserve"> - </w:t>
    </w:r>
    <w:r w:rsidRPr="0086202C">
      <w:rPr>
        <w:b/>
        <w:sz w:val="24"/>
        <w:lang w:val="en-US"/>
      </w:rPr>
      <w:t>Annex to Form 4</w:t>
    </w:r>
  </w:p>
  <w:p w:rsidR="00624877" w:rsidRPr="0025271B" w:rsidRDefault="00624877" w:rsidP="00AD4FF6">
    <w:pPr>
      <w:pStyle w:val="Kopfzeile"/>
      <w:spacing w:line="240" w:lineRule="auto"/>
      <w:rPr>
        <w:b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77" w:rsidRPr="0086202C" w:rsidRDefault="00624877" w:rsidP="00AD4FF6">
    <w:pPr>
      <w:pStyle w:val="Kopfzeile"/>
      <w:spacing w:line="240" w:lineRule="auto"/>
      <w:rPr>
        <w:rFonts w:ascii="Times New Roman" w:hAnsi="Times New Roman"/>
        <w:b/>
        <w:sz w:val="24"/>
        <w:lang w:val="en-US"/>
      </w:rPr>
    </w:pPr>
    <w:r w:rsidRPr="0086202C">
      <w:rPr>
        <w:b/>
        <w:sz w:val="24"/>
        <w:lang w:val="en-US"/>
      </w:rPr>
      <w:t xml:space="preserve">Annex to Form </w:t>
    </w:r>
    <w:r w:rsidRPr="0086202C">
      <w:rPr>
        <w:rFonts w:cs="Arial"/>
        <w:b/>
        <w:sz w:val="24"/>
        <w:lang w:val="en-US"/>
      </w:rPr>
      <w:t>4 – Completing instructions</w:t>
    </w:r>
  </w:p>
  <w:p w:rsidR="00624877" w:rsidRPr="0025271B" w:rsidRDefault="00624877" w:rsidP="00AD4FF6">
    <w:pPr>
      <w:pStyle w:val="Kopfzeile"/>
      <w:spacing w:line="240" w:lineRule="auto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B5FAF"/>
    <w:multiLevelType w:val="hybridMultilevel"/>
    <w:tmpl w:val="01B854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D4DD0"/>
    <w:multiLevelType w:val="hybridMultilevel"/>
    <w:tmpl w:val="FA787FF2"/>
    <w:lvl w:ilvl="0" w:tplc="08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0C3A3D3E"/>
    <w:multiLevelType w:val="hybridMultilevel"/>
    <w:tmpl w:val="7AA4760C"/>
    <w:lvl w:ilvl="0" w:tplc="0518B4F2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23530D"/>
    <w:multiLevelType w:val="hybridMultilevel"/>
    <w:tmpl w:val="2E3640AC"/>
    <w:lvl w:ilvl="0" w:tplc="A2504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60BC0"/>
    <w:multiLevelType w:val="hybridMultilevel"/>
    <w:tmpl w:val="EF0C50B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C406A"/>
    <w:multiLevelType w:val="multilevel"/>
    <w:tmpl w:val="D96CB48E"/>
    <w:lvl w:ilvl="0">
      <w:start w:val="14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AFC71F2"/>
    <w:multiLevelType w:val="multilevel"/>
    <w:tmpl w:val="45AEAC8A"/>
    <w:lvl w:ilvl="0">
      <w:start w:val="14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B4429BE"/>
    <w:multiLevelType w:val="multilevel"/>
    <w:tmpl w:val="0807001F"/>
    <w:numStyleLink w:val="111111"/>
  </w:abstractNum>
  <w:abstractNum w:abstractNumId="18" w15:restartNumberingAfterBreak="0">
    <w:nsid w:val="203A7B4B"/>
    <w:multiLevelType w:val="multilevel"/>
    <w:tmpl w:val="7DE2B452"/>
    <w:lvl w:ilvl="0">
      <w:start w:val="14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A57058F"/>
    <w:multiLevelType w:val="multilevel"/>
    <w:tmpl w:val="B7A26F68"/>
    <w:lvl w:ilvl="0">
      <w:start w:val="14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5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D695BA8"/>
    <w:multiLevelType w:val="hybridMultilevel"/>
    <w:tmpl w:val="17DE13FA"/>
    <w:lvl w:ilvl="0" w:tplc="6A9C6A3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DB60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C47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CF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86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28D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09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A7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2E7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43A73"/>
    <w:multiLevelType w:val="multilevel"/>
    <w:tmpl w:val="903A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DC1ADA"/>
    <w:multiLevelType w:val="multilevel"/>
    <w:tmpl w:val="8BE43E40"/>
    <w:lvl w:ilvl="0">
      <w:start w:val="14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8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C95ACA"/>
    <w:multiLevelType w:val="hybridMultilevel"/>
    <w:tmpl w:val="978A1B18"/>
    <w:lvl w:ilvl="0" w:tplc="1584D8A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7884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E4A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87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F4E0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641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C5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8E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B2169"/>
    <w:multiLevelType w:val="singleLevel"/>
    <w:tmpl w:val="0518B4F2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25" w15:restartNumberingAfterBreak="0">
    <w:nsid w:val="41563B8C"/>
    <w:multiLevelType w:val="multilevel"/>
    <w:tmpl w:val="903A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C40314"/>
    <w:multiLevelType w:val="multilevel"/>
    <w:tmpl w:val="73B8E8CA"/>
    <w:lvl w:ilvl="0">
      <w:start w:val="14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5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4FA6909"/>
    <w:multiLevelType w:val="multilevel"/>
    <w:tmpl w:val="A5EA707C"/>
    <w:lvl w:ilvl="0">
      <w:start w:val="2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5"/>
        </w:tabs>
        <w:ind w:left="1455" w:hanging="1455"/>
      </w:pPr>
      <w:rPr>
        <w:rFonts w:hint="default"/>
      </w:rPr>
    </w:lvl>
  </w:abstractNum>
  <w:abstractNum w:abstractNumId="28" w15:restartNumberingAfterBreak="0">
    <w:nsid w:val="458D752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95D30F3"/>
    <w:multiLevelType w:val="multilevel"/>
    <w:tmpl w:val="2A321694"/>
    <w:lvl w:ilvl="0">
      <w:start w:val="14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60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4917CF9"/>
    <w:multiLevelType w:val="multilevel"/>
    <w:tmpl w:val="4CE66DB8"/>
    <w:lvl w:ilvl="0">
      <w:start w:val="14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A261FDB"/>
    <w:multiLevelType w:val="singleLevel"/>
    <w:tmpl w:val="7F2AFF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2" w15:restartNumberingAfterBreak="0">
    <w:nsid w:val="5E9B3A9A"/>
    <w:multiLevelType w:val="hybridMultilevel"/>
    <w:tmpl w:val="102A645A"/>
    <w:lvl w:ilvl="0" w:tplc="2E0CF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AA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40B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E21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40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0F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28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C6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240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918BA"/>
    <w:multiLevelType w:val="multilevel"/>
    <w:tmpl w:val="80629B98"/>
    <w:lvl w:ilvl="0">
      <w:start w:val="14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41F5476"/>
    <w:multiLevelType w:val="multilevel"/>
    <w:tmpl w:val="CFB28140"/>
    <w:lvl w:ilvl="0">
      <w:start w:val="14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AC4323B"/>
    <w:multiLevelType w:val="multilevel"/>
    <w:tmpl w:val="73F022FA"/>
    <w:lvl w:ilvl="0">
      <w:start w:val="14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07EA3"/>
    <w:multiLevelType w:val="hybridMultilevel"/>
    <w:tmpl w:val="678E18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14FA8"/>
    <w:multiLevelType w:val="multilevel"/>
    <w:tmpl w:val="5B727972"/>
    <w:lvl w:ilvl="0">
      <w:start w:val="14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9562B2B"/>
    <w:multiLevelType w:val="hybridMultilevel"/>
    <w:tmpl w:val="B6265F42"/>
    <w:lvl w:ilvl="0" w:tplc="59A44ECE"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6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2"/>
  </w:num>
  <w:num w:numId="17">
    <w:abstractNumId w:val="31"/>
  </w:num>
  <w:num w:numId="18">
    <w:abstractNumId w:val="37"/>
  </w:num>
  <w:num w:numId="19">
    <w:abstractNumId w:val="27"/>
  </w:num>
  <w:num w:numId="20">
    <w:abstractNumId w:val="35"/>
  </w:num>
  <w:num w:numId="21">
    <w:abstractNumId w:val="18"/>
  </w:num>
  <w:num w:numId="22">
    <w:abstractNumId w:val="16"/>
  </w:num>
  <w:num w:numId="23">
    <w:abstractNumId w:val="34"/>
  </w:num>
  <w:num w:numId="24">
    <w:abstractNumId w:val="38"/>
  </w:num>
  <w:num w:numId="25">
    <w:abstractNumId w:val="30"/>
  </w:num>
  <w:num w:numId="26">
    <w:abstractNumId w:val="33"/>
  </w:num>
  <w:num w:numId="27">
    <w:abstractNumId w:val="29"/>
  </w:num>
  <w:num w:numId="28">
    <w:abstractNumId w:val="26"/>
  </w:num>
  <w:num w:numId="29">
    <w:abstractNumId w:val="15"/>
  </w:num>
  <w:num w:numId="30">
    <w:abstractNumId w:val="19"/>
  </w:num>
  <w:num w:numId="31">
    <w:abstractNumId w:val="22"/>
  </w:num>
  <w:num w:numId="3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  <w:sz w:val="20"/>
          <w:szCs w:val="20"/>
        </w:rPr>
      </w:lvl>
    </w:lvlOverride>
  </w:num>
  <w:num w:numId="33">
    <w:abstractNumId w:val="21"/>
  </w:num>
  <w:num w:numId="34">
    <w:abstractNumId w:val="25"/>
  </w:num>
  <w:num w:numId="35">
    <w:abstractNumId w:val="28"/>
  </w:num>
  <w:num w:numId="36">
    <w:abstractNumId w:val="10"/>
  </w:num>
  <w:num w:numId="37">
    <w:abstractNumId w:val="13"/>
  </w:num>
  <w:num w:numId="38">
    <w:abstractNumId w:val="14"/>
  </w:num>
  <w:num w:numId="39">
    <w:abstractNumId w:val="1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altes_logo_folgeseiten" w:val="bundeswappen_sw"/>
    <w:docVar w:name="Amt" w:val="Federal Office of Civil Aviation"/>
    <w:docVar w:name="Amtkurz" w:val="FOCA"/>
    <w:docVar w:name="Dept" w:val="Federal Department of the Environment, Transport, Energy and Communications"/>
    <w:docVar w:name="Deptkurz" w:val="DETEC"/>
    <w:docVar w:name="docvar_Amt_AbsAdrD" w:val="Mühlestrasse 2"/>
    <w:docVar w:name="docvar_Amt_AbsAdrE" w:val="Mühlestrasse 2"/>
    <w:docVar w:name="docvar_Amt_AbsAdrF" w:val="Mühlestrasse 2"/>
    <w:docVar w:name="docvar_Amt_AbsAdrI" w:val="Mühlestrasse 2"/>
    <w:docVar w:name="docvar_Amt_AbsOrtD" w:val="CH-3063 Ittigen"/>
    <w:docVar w:name="docvar_Amt_AbsOrtE" w:val="CH-3063 Ittigen"/>
    <w:docVar w:name="docvar_Amt_AbsOrtF" w:val="CH-3063 Ittigen"/>
    <w:docVar w:name="docvar_Amt_AbsOrtI" w:val="CH-3063 Ittigen  "/>
    <w:docVar w:name="docvar_Amt_AmtD" w:val="Bundesamt für Zivilluftfahrt"/>
    <w:docVar w:name="docvar_Amt_AmtE" w:val="Federal Office of Civil Aviation"/>
    <w:docVar w:name="docvar_Amt_AmtF" w:val="Office fédéral de l'aviation civile"/>
    <w:docVar w:name="docvar_Amt_AmtI" w:val="Ufficio federale dell'aviazione civile"/>
    <w:docVar w:name="docvar_Amt_AmtkurzD" w:val="BAZL"/>
    <w:docVar w:name="docvar_Amt_AmtkurzE" w:val="FOCA"/>
    <w:docVar w:name="docvar_Amt_AmtkurzF" w:val="OFAC"/>
    <w:docVar w:name="docvar_Amt_AmtkurzI" w:val="UFAC"/>
    <w:docVar w:name="docvar_Amt_DeptD" w:val="Eidgenössisches Departement für Umwelt, Verkehr, Energie und Kommunikation"/>
    <w:docVar w:name="docvar_Amt_DeptE" w:val="Federal Department of the Environment, Transport, Energy and Communications"/>
    <w:docVar w:name="docvar_Amt_DeptF" w:val="Département fédéral de l'environnement, des transports, de l'énergie et de la communication"/>
    <w:docVar w:name="docvar_Amt_DeptI" w:val="Dipartimento federale dell'ambiente, dei trasporti, dell'energia e delle comunicazioni"/>
    <w:docVar w:name="docvar_Amt_DeptkurzD" w:val="UVEK"/>
    <w:docVar w:name="docvar_Amt_DeptkurzE" w:val="DETEC"/>
    <w:docVar w:name="docvar_Amt_DeptkurzF" w:val="DETEC"/>
    <w:docVar w:name="docvar_Amt_DeptkurzI" w:val="DATEC"/>
    <w:docVar w:name="docvar_Amt_Fax" w:val="+41 31 325 80 32"/>
    <w:docVar w:name="docvar_Amt_Homepage" w:val="www.aviation.admin.ch"/>
    <w:docVar w:name="docvar_Amt_PostAdrD" w:val="CH-3003 Bern"/>
    <w:docVar w:name="docvar_Amt_PostAdrE" w:val="CH-3003 Bern"/>
    <w:docVar w:name="docvar_Amt_PostAdrF" w:val="CH-3003 Berne"/>
    <w:docVar w:name="docvar_Amt_PostAdrI" w:val="CH-3003 Berna"/>
    <w:docVar w:name="docvar_Amt_Tel" w:val="+41 31 325 80 39/40"/>
    <w:docVar w:name="docvar_logo2" w:val="bundeswappen_sw"/>
    <w:docVar w:name="docvar_Misc_lastSignature2D" w:val="Signatur 1"/>
    <w:docVar w:name="docvar_Misc_lastSignature2E" w:val="Chrisian Schneider$$IT-Projectmanager$$Logistics"/>
    <w:docVar w:name="docvar_Misc_lastSignature2F" w:val="Christian Schneider$$Chef Droit et affaires internationales"/>
    <w:docVar w:name="docvar_Misc_lastSignature2I" w:val="Roger Ritz$$Sektionsleiter Flugplätze und $$Luftfahrthindernisse"/>
    <w:docVar w:name="docvar_Organisation_Abteilung1D" w:val="Direktion"/>
    <w:docVar w:name="docvar_Organisation_Abteilung1E" w:val="Board of Directors"/>
    <w:docVar w:name="docvar_Organisation_Abteilung1F" w:val="Direction"/>
    <w:docVar w:name="docvar_Organisation_Abteilung1I" w:val="Direzione"/>
    <w:docVar w:name="docvar_Organisation_Abteilung2D" w:val="Direktionsstab"/>
    <w:docVar w:name="docvar_Organisation_Abteilung2E" w:val="Corporate Services"/>
    <w:docVar w:name="docvar_Organisation_Abteilung2F" w:val="Etat-major"/>
    <w:docVar w:name="docvar_Organisation_Abteilung2I" w:val="Stato maggiore"/>
    <w:docVar w:name="docvar_Organisation_Abteilung3D" w:val="Kommunikation"/>
    <w:docVar w:name="docvar_Organisation_Abteilung3E" w:val="Communication"/>
    <w:docVar w:name="docvar_Organisation_Abteilung3F" w:val="Communication"/>
    <w:docVar w:name="docvar_Organisation_Abteilung3I" w:val="Comunicazione"/>
    <w:docVar w:name="docvar_Organisation_Abteilung4D" w:val="Sicherheits- und Risikomanagement"/>
    <w:docVar w:name="docvar_Organisation_Abteilung4E" w:val="Safety Risk Management"/>
    <w:docVar w:name="docvar_Organisation_Abteilung4F" w:val="Gestion de la sécurité et des risques"/>
    <w:docVar w:name="docvar_Organisation_Abteilung4I" w:val="Gestione della sicurezza e dei rischi"/>
    <w:docVar w:name="docvar_Organisation_Abteilung5D" w:val="Luftfahrtentwicklung"/>
    <w:docVar w:name="docvar_Organisation_Abteilung5E" w:val="Aviation Policy and Strategy"/>
    <w:docVar w:name="docvar_Organisation_Abteilung5F" w:val="Stratégie et politique aéronautique"/>
    <w:docVar w:name="docvar_Organisation_Abteilung5I" w:val="Strategia e politica aeronautica"/>
    <w:docVar w:name="docvar_Organisation_Abteilung6D" w:val="Sicherheit Flugtechnik"/>
    <w:docVar w:name="docvar_Organisation_Abteilung6E" w:val="Safety Division - Aircraft"/>
    <w:docVar w:name="docvar_Organisation_Abteilung6F" w:val="Sécurité technique"/>
    <w:docVar w:name="docvar_Organisation_Abteilung6I" w:val="Sicurezza tecnica"/>
    <w:docVar w:name="docvar_Organisation_Abteilung7D" w:val="Sicherheit Flugbetrieb"/>
    <w:docVar w:name="docvar_Organisation_Abteilung7E" w:val="Safety Division - Flight Operations "/>
    <w:docVar w:name="docvar_Organisation_Abteilung7F" w:val="Sécurité des opérations aériennes"/>
    <w:docVar w:name="docvar_Organisation_Abteilung7I" w:val="Sicurezza delle operazioni di volo"/>
    <w:docVar w:name="docvar_Organisation_Abteilung8D" w:val="Sicherheit Infrastruktur"/>
    <w:docVar w:name="docvar_Organisation_Abteilung8E" w:val="Safety Division - Infrastructure "/>
    <w:docVar w:name="docvar_Organisation_Abteilung8F" w:val="Sécurité des infrastructures"/>
    <w:docVar w:name="docvar_Organisation_Abteilung8I" w:val="Sicurezza delle infrastrutture"/>
    <w:docVar w:name="docvar_Organisation_Abteilung9D" w:val="Ressourcen und Logistik"/>
    <w:docVar w:name="docvar_Organisation_Abteilung9E" w:val="Resources and Logistics"/>
    <w:docVar w:name="docvar_Organisation_Abteilung9F" w:val="Ressources et logistique"/>
    <w:docVar w:name="docvar_Organisation_Abteilung9I" w:val="Risorse e logistica"/>
    <w:docVar w:name="docvar_Organisation_AnzAbteilungen" w:val="9"/>
    <w:docVar w:name="docvar_SektionenAbteilung1_AnzSektionen" w:val="4"/>
    <w:docVar w:name="docvar_SektionenAbteilung1_Sektion1D" w:val="Direktor"/>
    <w:docVar w:name="docvar_SektionenAbteilung1_Sektion1E" w:val="Director General"/>
    <w:docVar w:name="docvar_SektionenAbteilung1_Sektion1F" w:val="Directeur"/>
    <w:docVar w:name="docvar_SektionenAbteilung1_Sektion1I" w:val="Direttore"/>
    <w:docVar w:name="docvar_SektionenAbteilung1_Sektion2D" w:val="stellvertretender Direktor"/>
    <w:docVar w:name="docvar_SektionenAbteilung1_Sektion2E" w:val="Deputy Director"/>
    <w:docVar w:name="docvar_SektionenAbteilung1_Sektion2F" w:val="Directeur suppléant"/>
    <w:docVar w:name="docvar_SektionenAbteilung1_Sektion2I" w:val="Direttore supplente"/>
    <w:docVar w:name="docvar_SektionenAbteilung1_Sektion3D" w:val="Vizedirektor"/>
    <w:docVar w:name="docvar_SektionenAbteilung1_Sektion3E" w:val="Vice Director"/>
    <w:docVar w:name="docvar_SektionenAbteilung1_Sektion3F" w:val="Vice-directeur"/>
    <w:docVar w:name="docvar_SektionenAbteilung1_Sektion3I" w:val="Vicedirettore"/>
    <w:docVar w:name="docvar_SektionenAbteilung1_Sektion4D" w:val="Direktionssekretariat"/>
    <w:docVar w:name="docvar_SektionenAbteilung1_Sektion4E" w:val="Executive Secretariat"/>
    <w:docVar w:name="docvar_SektionenAbteilung1_Sektion4F" w:val="Secrétariat de direction"/>
    <w:docVar w:name="docvar_SektionenAbteilung1_Sektion4I" w:val="Segreteria di direzione"/>
    <w:docVar w:name="docvar_SektionenAbteilung2_AnzSektionen" w:val="0"/>
    <w:docVar w:name="docvar_SektionenAbteilung3_AnzSektionen" w:val="0"/>
    <w:docVar w:name="docvar_SektionenAbteilung4_AnzSektionen" w:val="0"/>
    <w:docVar w:name="docvar_SektionenAbteilung5_AnzSektionen" w:val="5"/>
    <w:docVar w:name="docvar_SektionenAbteilung5_Sektion1D" w:val="Standardisierung und Grundlagen"/>
    <w:docVar w:name="docvar_SektionenAbteilung5_Sektion1E" w:val="Standardisation and Policy"/>
    <w:docVar w:name="docvar_SektionenAbteilung5_Sektion1F" w:val="Normalisation et bases"/>
    <w:docVar w:name="docvar_SektionenAbteilung5_Sektion1I" w:val="Normalizzazione e basi"/>
    <w:docVar w:name="docvar_SektionenAbteilung5_Sektion2D" w:val="Sachplan und Anlagen"/>
    <w:docVar w:name="docvar_SektionenAbteilung5_Sektion2E" w:val="Sectoral Plan and Aviation Facilities"/>
    <w:docVar w:name="docvar_SektionenAbteilung5_Sektion2F" w:val="Plan sectoriel et installations"/>
    <w:docVar w:name="docvar_SektionenAbteilung5_Sektion2I" w:val="Piano settoriale e impianti"/>
    <w:docVar w:name="docvar_SektionenAbteilung5_Sektion3D" w:val="Umwelt"/>
    <w:docVar w:name="docvar_SektionenAbteilung5_Sektion3E" w:val="Environmental Affairs"/>
    <w:docVar w:name="docvar_SektionenAbteilung5_Sektion3F" w:val="Environnement"/>
    <w:docVar w:name="docvar_SektionenAbteilung5_Sektion3I" w:val="Ambiente"/>
    <w:docVar w:name="docvar_SektionenAbteilung5_Sektion4D" w:val="Recht und Internationales"/>
    <w:docVar w:name="docvar_SektionenAbteilung5_Sektion4E" w:val="Legal and International Affairs"/>
    <w:docVar w:name="docvar_SektionenAbteilung5_Sektion4F" w:val="Droit et affaires internationales"/>
    <w:docVar w:name="docvar_SektionenAbteilung5_Sektion4I" w:val="Diritto e affari internazionali"/>
    <w:docVar w:name="docvar_SektionenAbteilung5_Sektion5D" w:val="Wirtschaftsfragen"/>
    <w:docVar w:name="docvar_SektionenAbteilung5_Sektion5E" w:val="Economical Affairs"/>
    <w:docVar w:name="docvar_SektionenAbteilung5_Sektion5F" w:val="Affaires économiques"/>
    <w:docVar w:name="docvar_SektionenAbteilung5_Sektion5I" w:val="Affari economici"/>
    <w:docVar w:name="docvar_SektionenAbteilung6_AnzSektionen" w:val="5"/>
    <w:docVar w:name="docvar_SektionenAbteilung6_Sektion1D" w:val="Standardisierung, Sanktionswesen und Register"/>
    <w:docVar w:name="docvar_SektionenAbteilung6_Sektion1E" w:val="Standardisation, Enforcement and Registry"/>
    <w:docVar w:name="docvar_SektionenAbteilung6_Sektion1F" w:val="Normalisation, sanctions et registre matricule"/>
    <w:docVar w:name="docvar_SektionenAbteilung6_Sektion1I" w:val="Normalizzazione, sanzioni e registro matricola"/>
    <w:docVar w:name="docvar_SektionenAbteilung6_Sektion2D" w:val="Entwicklung und Herstellung"/>
    <w:docVar w:name="docvar_SektionenAbteilung6_Sektion2E" w:val="Design and Manufacturing"/>
    <w:docVar w:name="docvar_SektionenAbteilung6_Sektion2F" w:val="Conception et construction"/>
    <w:docVar w:name="docvar_SektionenAbteilung6_Sektion2I" w:val="Sviluppo e costruzione"/>
    <w:docVar w:name="docvar_SektionenAbteilung6_Sektion3D" w:val="Unterhaltsbetriebe und -personal"/>
    <w:docVar w:name="docvar_SektionenAbteilung6_Sektion3E" w:val="Maintenance Organisations and Personnel"/>
    <w:docVar w:name="docvar_SektionenAbteilung6_Sektion3F" w:val="Entreprises et personnel d’entretien"/>
    <w:docVar w:name="docvar_SektionenAbteilung6_Sektion3I" w:val="Imprese e personale di manutenzione"/>
    <w:docVar w:name="docvar_SektionenAbteilung6_Sektion4D" w:val="Lufttüchtigkeit Flugmaterial"/>
    <w:docVar w:name="docvar_SektionenAbteilung6_Sektion4E" w:val="Airworthiness"/>
    <w:docVar w:name="docvar_SektionenAbteilung6_Sektion4F" w:val="Navigabilité du matériel aéronautique"/>
    <w:docVar w:name="docvar_SektionenAbteilung6_Sektion4I" w:val="Navigabilità del materiale aeronautico"/>
    <w:docVar w:name="docvar_SektionenAbteilung6_Sektion5D" w:val="Lufttüchtigkeitsorganisation Flugbetriebe"/>
    <w:docVar w:name="docvar_SektionenAbteilung6_Sektion5E" w:val="Continuing Airworthiness Management Organisations"/>
    <w:docVar w:name="docvar_SektionenAbteilung6_Sektion5F" w:val="Organismes de gestion du maintien de la navigabilité"/>
    <w:docVar w:name="docvar_SektionenAbteilung6_Sektion5I" w:val="Servizi di manutenzione delle imprese di trasporto aereo"/>
    <w:docVar w:name="docvar_SektionenAbteilung7_AnzSektionen" w:val="6"/>
    <w:docVar w:name="docvar_SektionenAbteilung7_Sektion1D" w:val="Standardisierung und Sanktionswesen"/>
    <w:docVar w:name="docvar_SektionenAbteilung7_Sektion1E" w:val="Standardisation and Enforcement"/>
    <w:docVar w:name="docvar_SektionenAbteilung7_Sektion1F" w:val="Normalisation et sanctions"/>
    <w:docVar w:name="docvar_SektionenAbteilung7_Sektion1I" w:val="Normalizzazione e sanzioni"/>
    <w:docVar w:name="docvar_SektionenAbteilung7_Sektion2D" w:val="Zulassung Flugbetrieb"/>
    <w:docVar w:name="docvar_SektionenAbteilung7_Sektion2E" w:val="Certification Flight Operations"/>
    <w:docVar w:name="docvar_SektionenAbteilung7_Sektion2F" w:val="Certification des opérations aériennes"/>
    <w:docVar w:name="docvar_SektionenAbteilung7_Sektion2I" w:val="Certificazione delle operazioni di volo"/>
    <w:docVar w:name="docvar_SektionenAbteilung7_Sektion3D" w:val="Aufsicht Flugbetrieb"/>
    <w:docVar w:name="docvar_SektionenAbteilung7_Sektion3E" w:val="Surveillance Flight Operations"/>
    <w:docVar w:name="docvar_SektionenAbteilung7_Sektion3F" w:val="Surveillance des opérations aériennes"/>
    <w:docVar w:name="docvar_SektionenAbteilung7_Sektion3I" w:val="Sorveglianza delle operazioni di volo"/>
    <w:docVar w:name="docvar_SektionenAbteilung7_Sektion4D" w:val="Flugbetrieb Helikopter"/>
    <w:docVar w:name="docvar_SektionenAbteilung7_Sektion4E" w:val="Helicopter Flight Operations"/>
    <w:docVar w:name="docvar_SektionenAbteilung7_Sektion4F" w:val="Opérations aériennes Hélicoptères"/>
    <w:docVar w:name="docvar_SektionenAbteilung7_Sektion4I" w:val="Operazioni di volo Elicotteri"/>
    <w:docVar w:name="docvar_SektionenAbteilung7_Sektion5D" w:val="Flugpersonal"/>
    <w:docVar w:name="docvar_SektionenAbteilung7_Sektion5E" w:val="Flight Personnel"/>
    <w:docVar w:name="docvar_SektionenAbteilung7_Sektion5F" w:val="Personnel aéronautique"/>
    <w:docVar w:name="docvar_SektionenAbteilung7_Sektion5I" w:val="Personale aeronautico"/>
    <w:docVar w:name="docvar_SektionenAbteilung7_Sektion6D" w:val="Flugärztlicher Dienst"/>
    <w:docVar w:name="docvar_SektionenAbteilung7_Sektion6E" w:val="Aeromedical Section"/>
    <w:docVar w:name="docvar_SektionenAbteilung7_Sektion6F" w:val="Service aéromédical"/>
    <w:docVar w:name="docvar_SektionenAbteilung7_Sektion6I" w:val="Servizio medico aeronautico"/>
    <w:docVar w:name="docvar_SektionenAbteilung8_AnzSektionen" w:val="5"/>
    <w:docVar w:name="docvar_SektionenAbteilung8_Sektion1D" w:val="Standardisierung und Sanktionswesen"/>
    <w:docVar w:name="docvar_SektionenAbteilung8_Sektion1E" w:val="Standardisation and Enforcement"/>
    <w:docVar w:name="docvar_SektionenAbteilung8_Sektion1F" w:val="Normalisation et sanctions"/>
    <w:docVar w:name="docvar_SektionenAbteilung8_Sektion1I" w:val="Normalizzazione, sanzioni"/>
    <w:docVar w:name="docvar_SektionenAbteilung8_Sektion2D" w:val="Flugplätze und Luftfahrthindernisse"/>
    <w:docVar w:name="docvar_SektionenAbteilung8_Sektion2E" w:val="Aerodromes and Air Navigation Obstacles"/>
    <w:docVar w:name="docvar_SektionenAbteilung8_Sektion2F" w:val="Aérodromes et obstacles à la navigation aérienne"/>
    <w:docVar w:name="docvar_SektionenAbteilung8_Sektion2I" w:val="Aerodromi e ostacoli alla navigazione aerea"/>
    <w:docVar w:name="docvar_SektionenAbteilung8_Sektion3D" w:val="Schutzmassnahmen"/>
    <w:docVar w:name="docvar_SektionenAbteilung8_Sektion3E" w:val="Security"/>
    <w:docVar w:name="docvar_SektionenAbteilung8_Sektion3F" w:val="Mesures de sûreté"/>
    <w:docVar w:name="docvar_SektionenAbteilung8_Sektion3I" w:val="Misure di sicurezza"/>
    <w:docVar w:name="docvar_SektionenAbteilung8_Sektion4D" w:val="Flugsicherung"/>
    <w:docVar w:name="docvar_SektionenAbteilung8_Sektion4E" w:val="Air Navigation Services"/>
    <w:docVar w:name="docvar_SektionenAbteilung8_Sektion4F" w:val="Services de la navigation aérienne"/>
    <w:docVar w:name="docvar_SektionenAbteilung8_Sektion4I" w:val="Servizi della navigazione aerea"/>
    <w:docVar w:name="docvar_SektionenAbteilung8_Sektion5D" w:val="Luftraum"/>
    <w:docVar w:name="docvar_SektionenAbteilung8_Sektion5E" w:val="Airspace"/>
    <w:docVar w:name="docvar_SektionenAbteilung8_Sektion5F" w:val="Espace aérien"/>
    <w:docVar w:name="docvar_SektionenAbteilung8_Sektion5I" w:val="Spazio aereo"/>
    <w:docVar w:name="docvar_SektionenAbteilung9_AnzSektionen" w:val="4"/>
    <w:docVar w:name="docvar_SektionenAbteilung9_Sektion1D" w:val="Personal"/>
    <w:docVar w:name="docvar_SektionenAbteilung9_Sektion1E" w:val="Human Resources"/>
    <w:docVar w:name="docvar_SektionenAbteilung9_Sektion1F" w:val="Personnel"/>
    <w:docVar w:name="docvar_SektionenAbteilung9_Sektion1I" w:val="Personale"/>
    <w:docVar w:name="docvar_SektionenAbteilung9_Sektion2D" w:val="Finanzen"/>
    <w:docVar w:name="docvar_SektionenAbteilung9_Sektion2E" w:val="Finance"/>
    <w:docVar w:name="docvar_SektionenAbteilung9_Sektion2F" w:val="Finances"/>
    <w:docVar w:name="docvar_SektionenAbteilung9_Sektion2I" w:val="Finanze"/>
    <w:docVar w:name="docvar_SektionenAbteilung9_Sektion3D" w:val="Informatik"/>
    <w:docVar w:name="docvar_SektionenAbteilung9_Sektion3E" w:val="IT"/>
    <w:docVar w:name="docvar_SektionenAbteilung9_Sektion3F" w:val="Informatique"/>
    <w:docVar w:name="docvar_SektionenAbteilung9_Sektion3I" w:val="Informatica"/>
    <w:docVar w:name="docvar_SektionenAbteilung9_Sektion4D" w:val="Logistik"/>
    <w:docVar w:name="docvar_SektionenAbteilung9_Sektion4E" w:val="Logistics"/>
    <w:docVar w:name="docvar_SektionenAbteilung9_Sektion4F" w:val="Logistique"/>
    <w:docVar w:name="docvar_SektionenAbteilung9_Sektion4I" w:val="Logistica"/>
    <w:docVar w:name="docvar_System_PEKONr" w:val="1"/>
    <w:docVar w:name="docvar_System_StandardAblagePfad" w:val="I:"/>
    <w:docVar w:name="docvar_User_AbteilungD" w:val="Sicherheit Flugbetrieb"/>
    <w:docVar w:name="docvar_User_AbteilungE" w:val="Safety Division - Flight Operations"/>
    <w:docVar w:name="docvar_User_AbteilungF" w:val="Sécurité des opérations aériennes"/>
    <w:docVar w:name="docvar_User_AbteilungI" w:val="Sicurezza delle operazioni di volo"/>
    <w:docVar w:name="docvar_User_EMail" w:val="gert.weinmann@bazl.admin.ch"/>
    <w:docVar w:name="docvar_User_FunktionD" w:val="IT-Projektleiter"/>
    <w:docVar w:name="docvar_User_FunktionE" w:val="@@@"/>
    <w:docVar w:name="docvar_User_FunktionF" w:val="@@@"/>
    <w:docVar w:name="docvar_User_FunktionI" w:val="@@@"/>
    <w:docVar w:name="docvar_User_GrussnameD" w:val="Gert Weinmann"/>
    <w:docVar w:name="docvar_User_GrussnameE" w:val="Gert Weinmann"/>
    <w:docVar w:name="docvar_User_GrussnameF" w:val="Gert Weinmann"/>
    <w:docVar w:name="docvar_User_GrussnameI" w:val="Gert Weinmann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weg"/>
    <w:docVar w:name="docvar_User_Nachname" w:val="Weinmann-Seltmann"/>
    <w:docVar w:name="docvar_User_persFax" w:val="+41 31 325 80 53"/>
    <w:docVar w:name="docvar_User_persTel" w:val="+41 31 325 32 41"/>
    <w:docVar w:name="docvar_User_SektionD" w:val="@@@"/>
    <w:docVar w:name="docvar_User_SektionE" w:val="@@@"/>
    <w:docVar w:name="docvar_User_SektionF" w:val="@@@"/>
    <w:docVar w:name="docvar_User_SektionI" w:val="@@@"/>
    <w:docVar w:name="docvar_User_Sprache" w:val="D"/>
    <w:docVar w:name="docvar_User_StaoAdrD" w:val="Mühlestrasse 2"/>
    <w:docVar w:name="docvar_User_StaoAdrE" w:val="@@@"/>
    <w:docVar w:name="docvar_User_StaoAdrF" w:val="Mühlestrasse 2"/>
    <w:docVar w:name="docvar_User_StaoAdrI" w:val="Mühlestrasse 2"/>
    <w:docVar w:name="docvar_User_StaoOrtD" w:val="Ittigen"/>
    <w:docVar w:name="docvar_User_StaoOrtE" w:val="@@@"/>
    <w:docVar w:name="docvar_User_StaoOrtF" w:val="Ittigen"/>
    <w:docVar w:name="docvar_User_StaoOrtI" w:val="Ittigen"/>
    <w:docVar w:name="docvar_User_StaoPLZ" w:val="3063"/>
    <w:docVar w:name="docvar_User_Vorname" w:val="Gert"/>
    <w:docVar w:name="OrgEinheit" w:val="Safety Division - Flight Operations"/>
  </w:docVars>
  <w:rsids>
    <w:rsidRoot w:val="00607CCC"/>
    <w:rsid w:val="000100C8"/>
    <w:rsid w:val="00015475"/>
    <w:rsid w:val="00027C79"/>
    <w:rsid w:val="0003608C"/>
    <w:rsid w:val="00052936"/>
    <w:rsid w:val="0005543E"/>
    <w:rsid w:val="0005548A"/>
    <w:rsid w:val="000643A8"/>
    <w:rsid w:val="00066BD9"/>
    <w:rsid w:val="00076FD5"/>
    <w:rsid w:val="0008147F"/>
    <w:rsid w:val="000841F8"/>
    <w:rsid w:val="000845E5"/>
    <w:rsid w:val="00086373"/>
    <w:rsid w:val="000A0FD2"/>
    <w:rsid w:val="000B0889"/>
    <w:rsid w:val="000B69FA"/>
    <w:rsid w:val="000C5CEC"/>
    <w:rsid w:val="000D33B4"/>
    <w:rsid w:val="000E1548"/>
    <w:rsid w:val="000F0CEE"/>
    <w:rsid w:val="000F1698"/>
    <w:rsid w:val="000F1742"/>
    <w:rsid w:val="000F1D7A"/>
    <w:rsid w:val="0010094C"/>
    <w:rsid w:val="00102D4E"/>
    <w:rsid w:val="00110DDA"/>
    <w:rsid w:val="001133C7"/>
    <w:rsid w:val="00114DBB"/>
    <w:rsid w:val="001243FA"/>
    <w:rsid w:val="0013104A"/>
    <w:rsid w:val="00133A34"/>
    <w:rsid w:val="00133C11"/>
    <w:rsid w:val="001366E4"/>
    <w:rsid w:val="00145355"/>
    <w:rsid w:val="00171C28"/>
    <w:rsid w:val="00174409"/>
    <w:rsid w:val="001802B5"/>
    <w:rsid w:val="00180E05"/>
    <w:rsid w:val="00187A71"/>
    <w:rsid w:val="00195CC1"/>
    <w:rsid w:val="001A0587"/>
    <w:rsid w:val="001B33C1"/>
    <w:rsid w:val="001B60F7"/>
    <w:rsid w:val="001B7EE6"/>
    <w:rsid w:val="001C1822"/>
    <w:rsid w:val="001C35F3"/>
    <w:rsid w:val="001C4FDD"/>
    <w:rsid w:val="001C6AC3"/>
    <w:rsid w:val="001E14F1"/>
    <w:rsid w:val="001F242A"/>
    <w:rsid w:val="0020024C"/>
    <w:rsid w:val="0020685A"/>
    <w:rsid w:val="00212A5A"/>
    <w:rsid w:val="00213B8B"/>
    <w:rsid w:val="0022252F"/>
    <w:rsid w:val="00222CE4"/>
    <w:rsid w:val="00242111"/>
    <w:rsid w:val="0025271B"/>
    <w:rsid w:val="00260E66"/>
    <w:rsid w:val="00281C52"/>
    <w:rsid w:val="00281E22"/>
    <w:rsid w:val="002A0358"/>
    <w:rsid w:val="002B33C4"/>
    <w:rsid w:val="002C28F0"/>
    <w:rsid w:val="002C6E81"/>
    <w:rsid w:val="00304455"/>
    <w:rsid w:val="00310BBC"/>
    <w:rsid w:val="003220ED"/>
    <w:rsid w:val="00324575"/>
    <w:rsid w:val="00343E11"/>
    <w:rsid w:val="003561FC"/>
    <w:rsid w:val="00366C0C"/>
    <w:rsid w:val="003728F8"/>
    <w:rsid w:val="003751D0"/>
    <w:rsid w:val="00380BF8"/>
    <w:rsid w:val="0039077F"/>
    <w:rsid w:val="0039485C"/>
    <w:rsid w:val="003968CD"/>
    <w:rsid w:val="003A138F"/>
    <w:rsid w:val="003A7596"/>
    <w:rsid w:val="003B65A9"/>
    <w:rsid w:val="003C333D"/>
    <w:rsid w:val="003C7C3C"/>
    <w:rsid w:val="003D0220"/>
    <w:rsid w:val="003E7775"/>
    <w:rsid w:val="003F1F49"/>
    <w:rsid w:val="003F4F49"/>
    <w:rsid w:val="004006C1"/>
    <w:rsid w:val="004057B1"/>
    <w:rsid w:val="00407000"/>
    <w:rsid w:val="00420247"/>
    <w:rsid w:val="00433EC4"/>
    <w:rsid w:val="00435306"/>
    <w:rsid w:val="00436E1F"/>
    <w:rsid w:val="0045083B"/>
    <w:rsid w:val="00455276"/>
    <w:rsid w:val="004650F5"/>
    <w:rsid w:val="0046653A"/>
    <w:rsid w:val="00467104"/>
    <w:rsid w:val="00471106"/>
    <w:rsid w:val="00472234"/>
    <w:rsid w:val="0047369A"/>
    <w:rsid w:val="00477E34"/>
    <w:rsid w:val="00480EDB"/>
    <w:rsid w:val="004A151E"/>
    <w:rsid w:val="004B01B1"/>
    <w:rsid w:val="004B2174"/>
    <w:rsid w:val="004B4B2A"/>
    <w:rsid w:val="004D384D"/>
    <w:rsid w:val="004E61C2"/>
    <w:rsid w:val="004F4B7A"/>
    <w:rsid w:val="004F4C21"/>
    <w:rsid w:val="0051579A"/>
    <w:rsid w:val="00516193"/>
    <w:rsid w:val="005343C6"/>
    <w:rsid w:val="00536DD1"/>
    <w:rsid w:val="00544A9D"/>
    <w:rsid w:val="00546147"/>
    <w:rsid w:val="00550666"/>
    <w:rsid w:val="00551CB3"/>
    <w:rsid w:val="00555832"/>
    <w:rsid w:val="005574D9"/>
    <w:rsid w:val="00557CA3"/>
    <w:rsid w:val="00567BFA"/>
    <w:rsid w:val="00582AA2"/>
    <w:rsid w:val="00583311"/>
    <w:rsid w:val="0058704B"/>
    <w:rsid w:val="00590828"/>
    <w:rsid w:val="005966A3"/>
    <w:rsid w:val="005A1B31"/>
    <w:rsid w:val="005A3B34"/>
    <w:rsid w:val="005A6693"/>
    <w:rsid w:val="005B0C52"/>
    <w:rsid w:val="005B35C5"/>
    <w:rsid w:val="005E45CC"/>
    <w:rsid w:val="005E6712"/>
    <w:rsid w:val="005F469D"/>
    <w:rsid w:val="00603777"/>
    <w:rsid w:val="0060422D"/>
    <w:rsid w:val="00607CCC"/>
    <w:rsid w:val="006100B6"/>
    <w:rsid w:val="00614D97"/>
    <w:rsid w:val="00624877"/>
    <w:rsid w:val="00640C71"/>
    <w:rsid w:val="0064284C"/>
    <w:rsid w:val="0064699D"/>
    <w:rsid w:val="006531A7"/>
    <w:rsid w:val="006537D1"/>
    <w:rsid w:val="00653E7D"/>
    <w:rsid w:val="0065502F"/>
    <w:rsid w:val="00660832"/>
    <w:rsid w:val="006612B9"/>
    <w:rsid w:val="0066378C"/>
    <w:rsid w:val="00670C7F"/>
    <w:rsid w:val="00671C1C"/>
    <w:rsid w:val="006721FC"/>
    <w:rsid w:val="006839B7"/>
    <w:rsid w:val="006A2B97"/>
    <w:rsid w:val="006B361F"/>
    <w:rsid w:val="006B3CC1"/>
    <w:rsid w:val="006D4B3E"/>
    <w:rsid w:val="006F2514"/>
    <w:rsid w:val="00703880"/>
    <w:rsid w:val="00703B0F"/>
    <w:rsid w:val="007323AE"/>
    <w:rsid w:val="00734129"/>
    <w:rsid w:val="0074322F"/>
    <w:rsid w:val="00771A17"/>
    <w:rsid w:val="00775344"/>
    <w:rsid w:val="00786656"/>
    <w:rsid w:val="00791A6C"/>
    <w:rsid w:val="00794323"/>
    <w:rsid w:val="00795383"/>
    <w:rsid w:val="00797345"/>
    <w:rsid w:val="007B777B"/>
    <w:rsid w:val="007C6138"/>
    <w:rsid w:val="007E0A44"/>
    <w:rsid w:val="007E1F4F"/>
    <w:rsid w:val="007E3C79"/>
    <w:rsid w:val="007F2B02"/>
    <w:rsid w:val="007F4B7D"/>
    <w:rsid w:val="00811CB4"/>
    <w:rsid w:val="00812DE3"/>
    <w:rsid w:val="00812F23"/>
    <w:rsid w:val="00817D56"/>
    <w:rsid w:val="0083408B"/>
    <w:rsid w:val="00852AB2"/>
    <w:rsid w:val="00854CD1"/>
    <w:rsid w:val="00857518"/>
    <w:rsid w:val="008612DE"/>
    <w:rsid w:val="0086202C"/>
    <w:rsid w:val="00877620"/>
    <w:rsid w:val="00880361"/>
    <w:rsid w:val="0088199A"/>
    <w:rsid w:val="0088523E"/>
    <w:rsid w:val="0088767F"/>
    <w:rsid w:val="00887E5F"/>
    <w:rsid w:val="008905D8"/>
    <w:rsid w:val="008A4162"/>
    <w:rsid w:val="008C7683"/>
    <w:rsid w:val="008F3072"/>
    <w:rsid w:val="00905A0D"/>
    <w:rsid w:val="0092309B"/>
    <w:rsid w:val="0092427B"/>
    <w:rsid w:val="0092622B"/>
    <w:rsid w:val="009368F8"/>
    <w:rsid w:val="00953EDE"/>
    <w:rsid w:val="00961C3A"/>
    <w:rsid w:val="00967A8C"/>
    <w:rsid w:val="00973B2F"/>
    <w:rsid w:val="00975F4A"/>
    <w:rsid w:val="0097702A"/>
    <w:rsid w:val="00984FEF"/>
    <w:rsid w:val="00996FC3"/>
    <w:rsid w:val="009A1785"/>
    <w:rsid w:val="009A752A"/>
    <w:rsid w:val="009B6B96"/>
    <w:rsid w:val="009C2D8C"/>
    <w:rsid w:val="009C3B91"/>
    <w:rsid w:val="009D2532"/>
    <w:rsid w:val="009D265B"/>
    <w:rsid w:val="009D7567"/>
    <w:rsid w:val="009E6B55"/>
    <w:rsid w:val="009F5018"/>
    <w:rsid w:val="00A04187"/>
    <w:rsid w:val="00A05C49"/>
    <w:rsid w:val="00A0618F"/>
    <w:rsid w:val="00A07BB0"/>
    <w:rsid w:val="00A1555E"/>
    <w:rsid w:val="00A35556"/>
    <w:rsid w:val="00A35831"/>
    <w:rsid w:val="00A4277F"/>
    <w:rsid w:val="00A50E08"/>
    <w:rsid w:val="00A5691F"/>
    <w:rsid w:val="00A61611"/>
    <w:rsid w:val="00A71938"/>
    <w:rsid w:val="00A74312"/>
    <w:rsid w:val="00A8233B"/>
    <w:rsid w:val="00A92ADD"/>
    <w:rsid w:val="00A95261"/>
    <w:rsid w:val="00AB3373"/>
    <w:rsid w:val="00AB45D7"/>
    <w:rsid w:val="00AC116E"/>
    <w:rsid w:val="00AC19BA"/>
    <w:rsid w:val="00AC5E8D"/>
    <w:rsid w:val="00AD4FF6"/>
    <w:rsid w:val="00AE5A4B"/>
    <w:rsid w:val="00AF548A"/>
    <w:rsid w:val="00B24611"/>
    <w:rsid w:val="00B26692"/>
    <w:rsid w:val="00B52826"/>
    <w:rsid w:val="00B7327B"/>
    <w:rsid w:val="00B748B0"/>
    <w:rsid w:val="00B84504"/>
    <w:rsid w:val="00B94326"/>
    <w:rsid w:val="00B94636"/>
    <w:rsid w:val="00BB2110"/>
    <w:rsid w:val="00BB62C6"/>
    <w:rsid w:val="00BC38B0"/>
    <w:rsid w:val="00BD02EE"/>
    <w:rsid w:val="00BD3A04"/>
    <w:rsid w:val="00BD6914"/>
    <w:rsid w:val="00BE35A1"/>
    <w:rsid w:val="00C00954"/>
    <w:rsid w:val="00C01F4B"/>
    <w:rsid w:val="00C11016"/>
    <w:rsid w:val="00C12C7A"/>
    <w:rsid w:val="00C23B70"/>
    <w:rsid w:val="00C44FAC"/>
    <w:rsid w:val="00C460A7"/>
    <w:rsid w:val="00C601D3"/>
    <w:rsid w:val="00C671ED"/>
    <w:rsid w:val="00C87933"/>
    <w:rsid w:val="00C91386"/>
    <w:rsid w:val="00C91AE8"/>
    <w:rsid w:val="00CA0E15"/>
    <w:rsid w:val="00CA636F"/>
    <w:rsid w:val="00CA63F7"/>
    <w:rsid w:val="00CB3AEA"/>
    <w:rsid w:val="00CD159B"/>
    <w:rsid w:val="00CD6EBF"/>
    <w:rsid w:val="00CE0B59"/>
    <w:rsid w:val="00D01F95"/>
    <w:rsid w:val="00D100FD"/>
    <w:rsid w:val="00D10EBF"/>
    <w:rsid w:val="00D14C7D"/>
    <w:rsid w:val="00D21D78"/>
    <w:rsid w:val="00D24F87"/>
    <w:rsid w:val="00D31245"/>
    <w:rsid w:val="00D367BA"/>
    <w:rsid w:val="00D45838"/>
    <w:rsid w:val="00D50ED1"/>
    <w:rsid w:val="00D53FC1"/>
    <w:rsid w:val="00D553C6"/>
    <w:rsid w:val="00D60AF2"/>
    <w:rsid w:val="00D67BED"/>
    <w:rsid w:val="00D72510"/>
    <w:rsid w:val="00D73A4E"/>
    <w:rsid w:val="00D74D69"/>
    <w:rsid w:val="00D94456"/>
    <w:rsid w:val="00D9638C"/>
    <w:rsid w:val="00DA4F20"/>
    <w:rsid w:val="00DB1A07"/>
    <w:rsid w:val="00DB6C92"/>
    <w:rsid w:val="00DD219C"/>
    <w:rsid w:val="00DE44F4"/>
    <w:rsid w:val="00DF04EB"/>
    <w:rsid w:val="00DF5491"/>
    <w:rsid w:val="00DF628F"/>
    <w:rsid w:val="00E01F69"/>
    <w:rsid w:val="00E02194"/>
    <w:rsid w:val="00E138B0"/>
    <w:rsid w:val="00E1498A"/>
    <w:rsid w:val="00E151F1"/>
    <w:rsid w:val="00E1746A"/>
    <w:rsid w:val="00E1763D"/>
    <w:rsid w:val="00E21BAB"/>
    <w:rsid w:val="00E26471"/>
    <w:rsid w:val="00E3010B"/>
    <w:rsid w:val="00E46005"/>
    <w:rsid w:val="00E5305E"/>
    <w:rsid w:val="00E557A2"/>
    <w:rsid w:val="00E66F5D"/>
    <w:rsid w:val="00E81173"/>
    <w:rsid w:val="00E93C4B"/>
    <w:rsid w:val="00EA0101"/>
    <w:rsid w:val="00EC0E9F"/>
    <w:rsid w:val="00EC4533"/>
    <w:rsid w:val="00EE72DD"/>
    <w:rsid w:val="00EF75FF"/>
    <w:rsid w:val="00F06198"/>
    <w:rsid w:val="00F078B3"/>
    <w:rsid w:val="00F11012"/>
    <w:rsid w:val="00F267E3"/>
    <w:rsid w:val="00F35767"/>
    <w:rsid w:val="00F35C2D"/>
    <w:rsid w:val="00F44145"/>
    <w:rsid w:val="00F51DA3"/>
    <w:rsid w:val="00F5376D"/>
    <w:rsid w:val="00F624A0"/>
    <w:rsid w:val="00F647BD"/>
    <w:rsid w:val="00F64E2F"/>
    <w:rsid w:val="00F801A5"/>
    <w:rsid w:val="00F93F87"/>
    <w:rsid w:val="00F963A6"/>
    <w:rsid w:val="00F97F86"/>
    <w:rsid w:val="00FA2A33"/>
    <w:rsid w:val="00FA6245"/>
    <w:rsid w:val="00FD1F66"/>
    <w:rsid w:val="00FE1A69"/>
    <w:rsid w:val="00FE3D19"/>
    <w:rsid w:val="00FF3907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;"/>
  <w15:docId w15:val="{CDF59A06-06C2-4A3D-8466-BB68640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4FF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D4FF6"/>
    <w:pPr>
      <w:keepNext/>
      <w:jc w:val="center"/>
      <w:outlineLvl w:val="0"/>
    </w:pPr>
    <w:rPr>
      <w:b/>
      <w:sz w:val="40"/>
      <w:szCs w:val="20"/>
      <w:lang w:val="en-GB" w:eastAsia="en-US"/>
    </w:rPr>
  </w:style>
  <w:style w:type="paragraph" w:styleId="berschrift2">
    <w:name w:val="heading 2"/>
    <w:basedOn w:val="Standard"/>
    <w:next w:val="Standard"/>
    <w:qFormat/>
    <w:rsid w:val="00AD4FF6"/>
    <w:pPr>
      <w:keepNext/>
      <w:jc w:val="center"/>
      <w:outlineLvl w:val="1"/>
    </w:pPr>
    <w:rPr>
      <w:b/>
      <w:sz w:val="32"/>
      <w:szCs w:val="20"/>
      <w:lang w:val="en-GB" w:eastAsia="en-US"/>
    </w:rPr>
  </w:style>
  <w:style w:type="paragraph" w:styleId="berschrift3">
    <w:name w:val="heading 3"/>
    <w:basedOn w:val="Standard"/>
    <w:next w:val="Standard"/>
    <w:qFormat/>
    <w:rsid w:val="00AD4FF6"/>
    <w:pPr>
      <w:keepNext/>
      <w:jc w:val="center"/>
      <w:outlineLvl w:val="2"/>
    </w:pPr>
    <w:rPr>
      <w:b/>
      <w:bCs/>
      <w:sz w:val="20"/>
      <w:szCs w:val="20"/>
      <w:lang w:val="en-GB" w:eastAsia="en-US"/>
    </w:rPr>
  </w:style>
  <w:style w:type="paragraph" w:styleId="berschrift4">
    <w:name w:val="heading 4"/>
    <w:basedOn w:val="Standard"/>
    <w:next w:val="Standard"/>
    <w:qFormat/>
    <w:rsid w:val="00AD4FF6"/>
    <w:pPr>
      <w:keepNext/>
      <w:outlineLvl w:val="3"/>
    </w:pPr>
    <w:rPr>
      <w:b/>
      <w:bCs/>
      <w:szCs w:val="20"/>
      <w:lang w:val="en-GB" w:eastAsia="en-US"/>
    </w:rPr>
  </w:style>
  <w:style w:type="paragraph" w:styleId="berschrift5">
    <w:name w:val="heading 5"/>
    <w:basedOn w:val="Standard"/>
    <w:next w:val="Standard"/>
    <w:qFormat/>
    <w:rsid w:val="00AD4FF6"/>
    <w:pPr>
      <w:keepNext/>
      <w:jc w:val="center"/>
      <w:outlineLvl w:val="4"/>
    </w:pPr>
    <w:rPr>
      <w:sz w:val="48"/>
      <w:szCs w:val="20"/>
      <w:lang w:val="en-GB" w:eastAsia="en-US"/>
    </w:rPr>
  </w:style>
  <w:style w:type="paragraph" w:styleId="berschrift6">
    <w:name w:val="heading 6"/>
    <w:basedOn w:val="Standard"/>
    <w:next w:val="Standard"/>
    <w:qFormat/>
    <w:rsid w:val="00AD4FF6"/>
    <w:pPr>
      <w:keepNext/>
      <w:spacing w:line="360" w:lineRule="atLeast"/>
      <w:jc w:val="center"/>
      <w:outlineLvl w:val="5"/>
    </w:pPr>
    <w:rPr>
      <w:rFonts w:ascii="Arial" w:hAnsi="Arial" w:cs="Arial"/>
      <w:b/>
      <w:sz w:val="28"/>
      <w:szCs w:val="20"/>
      <w:lang w:val="en-GB" w:eastAsia="en-US"/>
    </w:rPr>
  </w:style>
  <w:style w:type="paragraph" w:styleId="berschrift7">
    <w:name w:val="heading 7"/>
    <w:basedOn w:val="Standard"/>
    <w:next w:val="Standard"/>
    <w:qFormat/>
    <w:rsid w:val="00AD4FF6"/>
    <w:pPr>
      <w:keepNext/>
      <w:spacing w:line="160" w:lineRule="atLeast"/>
      <w:jc w:val="center"/>
      <w:outlineLvl w:val="6"/>
    </w:pPr>
    <w:rPr>
      <w:rFonts w:ascii="Arial" w:hAnsi="Arial" w:cs="Arial"/>
      <w:b/>
      <w:bCs/>
      <w:sz w:val="16"/>
      <w:szCs w:val="20"/>
      <w:lang w:val="en-GB" w:eastAsia="en-US"/>
    </w:rPr>
  </w:style>
  <w:style w:type="paragraph" w:styleId="berschrift8">
    <w:name w:val="heading 8"/>
    <w:basedOn w:val="Standard"/>
    <w:next w:val="Standard"/>
    <w:qFormat/>
    <w:rsid w:val="00AD4FF6"/>
    <w:pPr>
      <w:keepNext/>
      <w:spacing w:line="360" w:lineRule="atLeast"/>
      <w:ind w:firstLine="284"/>
      <w:outlineLvl w:val="7"/>
    </w:pPr>
    <w:rPr>
      <w:szCs w:val="20"/>
      <w:lang w:val="en-GB" w:eastAsia="en-US"/>
    </w:rPr>
  </w:style>
  <w:style w:type="paragraph" w:styleId="berschrift9">
    <w:name w:val="heading 9"/>
    <w:basedOn w:val="Standard"/>
    <w:next w:val="Standard"/>
    <w:qFormat/>
    <w:rsid w:val="00AD4FF6"/>
    <w:pPr>
      <w:keepNext/>
      <w:spacing w:before="300"/>
      <w:outlineLvl w:val="8"/>
    </w:pPr>
    <w:rPr>
      <w:rFonts w:ascii="Arial" w:hAnsi="Arial" w:cs="Arial"/>
      <w:szCs w:val="20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87933"/>
    <w:pPr>
      <w:suppressAutoHyphens/>
      <w:spacing w:line="200" w:lineRule="exact"/>
    </w:pPr>
    <w:rPr>
      <w:rFonts w:ascii="Arial" w:hAnsi="Arial"/>
      <w:noProof/>
      <w:sz w:val="15"/>
    </w:rPr>
  </w:style>
  <w:style w:type="paragraph" w:styleId="Fuzeile">
    <w:name w:val="footer"/>
    <w:basedOn w:val="Standard"/>
    <w:rsid w:val="00C87933"/>
    <w:pPr>
      <w:suppressAutoHyphens/>
      <w:spacing w:line="200" w:lineRule="exact"/>
    </w:pPr>
    <w:rPr>
      <w:rFonts w:ascii="Arial" w:hAnsi="Arial"/>
      <w:noProof/>
      <w:sz w:val="15"/>
      <w:szCs w:val="15"/>
    </w:rPr>
  </w:style>
  <w:style w:type="paragraph" w:customStyle="1" w:styleId="Logo">
    <w:name w:val="Logo"/>
    <w:rsid w:val="00C87933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C87933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C87933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C87933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rsid w:val="00C87933"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rsid w:val="00C87933"/>
    <w:pPr>
      <w:widowControl w:val="0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A71938"/>
    <w:rPr>
      <w:b/>
    </w:rPr>
  </w:style>
  <w:style w:type="paragraph" w:customStyle="1" w:styleId="KopfDept">
    <w:name w:val="KopfDept"/>
    <w:basedOn w:val="Kopfzeile"/>
    <w:next w:val="KopfFett"/>
    <w:rsid w:val="00A71938"/>
    <w:pPr>
      <w:spacing w:after="100"/>
      <w:contextualSpacing/>
    </w:pPr>
  </w:style>
  <w:style w:type="paragraph" w:styleId="Textkrper">
    <w:name w:val="Body Text"/>
    <w:basedOn w:val="Standard"/>
    <w:rsid w:val="00AD4FF6"/>
    <w:pPr>
      <w:jc w:val="both"/>
    </w:pPr>
    <w:rPr>
      <w:b/>
      <w:bCs/>
      <w:szCs w:val="20"/>
      <w:lang w:val="en-GB" w:eastAsia="en-US"/>
    </w:rPr>
  </w:style>
  <w:style w:type="paragraph" w:styleId="Textkrper2">
    <w:name w:val="Body Text 2"/>
    <w:basedOn w:val="Standard"/>
    <w:rsid w:val="00AD4FF6"/>
    <w:rPr>
      <w:b/>
      <w:bCs/>
      <w:szCs w:val="20"/>
      <w:lang w:val="en-GB" w:eastAsia="en-US"/>
    </w:rPr>
  </w:style>
  <w:style w:type="paragraph" w:styleId="Blocktext">
    <w:name w:val="Block Text"/>
    <w:basedOn w:val="Standard"/>
    <w:rsid w:val="00AD4FF6"/>
    <w:pPr>
      <w:ind w:left="426" w:right="175" w:hanging="284"/>
      <w:jc w:val="both"/>
    </w:pPr>
    <w:rPr>
      <w:szCs w:val="20"/>
      <w:lang w:val="en-GB" w:eastAsia="en-US"/>
    </w:rPr>
  </w:style>
  <w:style w:type="paragraph" w:styleId="Textkrper3">
    <w:name w:val="Body Text 3"/>
    <w:basedOn w:val="Standard"/>
    <w:rsid w:val="00AD4FF6"/>
    <w:rPr>
      <w:rFonts w:ascii="Helvetica" w:hAnsi="Helvetica"/>
      <w:b/>
      <w:sz w:val="28"/>
      <w:szCs w:val="20"/>
      <w:lang w:val="en-GB" w:eastAsia="en-US"/>
    </w:rPr>
  </w:style>
  <w:style w:type="paragraph" w:styleId="Beschriftung">
    <w:name w:val="caption"/>
    <w:basedOn w:val="Standard"/>
    <w:next w:val="Standard"/>
    <w:qFormat/>
    <w:rsid w:val="00AD4FF6"/>
    <w:rPr>
      <w:rFonts w:ascii="Arial" w:hAnsi="Arial" w:cs="Arial"/>
      <w:b/>
      <w:bCs/>
      <w:sz w:val="12"/>
      <w:szCs w:val="20"/>
      <w:lang w:val="en-GB" w:eastAsia="en-US"/>
    </w:rPr>
  </w:style>
  <w:style w:type="character" w:styleId="Seitenzahl">
    <w:name w:val="page number"/>
    <w:basedOn w:val="Absatz-Standardschriftart"/>
    <w:rsid w:val="00AD4FF6"/>
  </w:style>
  <w:style w:type="table" w:styleId="Tabellenraster">
    <w:name w:val="Table Grid"/>
    <w:basedOn w:val="NormaleTabelle"/>
    <w:rsid w:val="00AD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D4FF6"/>
    <w:rPr>
      <w:color w:val="0000FF"/>
      <w:u w:val="single"/>
    </w:rPr>
  </w:style>
  <w:style w:type="paragraph" w:styleId="Sprechblasentext">
    <w:name w:val="Balloon Text"/>
    <w:basedOn w:val="Standard"/>
    <w:semiHidden/>
    <w:rsid w:val="00AD4FF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420247"/>
    <w:rPr>
      <w:sz w:val="16"/>
      <w:szCs w:val="16"/>
    </w:rPr>
  </w:style>
  <w:style w:type="paragraph" w:styleId="Kommentartext">
    <w:name w:val="annotation text"/>
    <w:basedOn w:val="Standard"/>
    <w:semiHidden/>
    <w:rsid w:val="0042024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20247"/>
    <w:rPr>
      <w:b/>
      <w:bCs/>
    </w:rPr>
  </w:style>
  <w:style w:type="paragraph" w:styleId="Funotentext">
    <w:name w:val="footnote text"/>
    <w:basedOn w:val="Standard"/>
    <w:semiHidden/>
    <w:rsid w:val="00420247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20247"/>
    <w:rPr>
      <w:vertAlign w:val="superscript"/>
    </w:rPr>
  </w:style>
  <w:style w:type="paragraph" w:customStyle="1" w:styleId="Default">
    <w:name w:val="Default"/>
    <w:rsid w:val="0065502F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styleId="111111">
    <w:name w:val="Outline List 2"/>
    <w:basedOn w:val="KeineListe"/>
    <w:rsid w:val="00F267E3"/>
    <w:pPr>
      <w:numPr>
        <w:numId w:val="35"/>
      </w:numPr>
    </w:pPr>
  </w:style>
  <w:style w:type="paragraph" w:styleId="Listenabsatz">
    <w:name w:val="List Paragraph"/>
    <w:basedOn w:val="Standard"/>
    <w:uiPriority w:val="34"/>
    <w:qFormat/>
    <w:rsid w:val="0086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Part 2: M</vt:lpstr>
      <vt:lpstr>Part 2: M</vt:lpstr>
    </vt:vector>
  </TitlesOfParts>
  <Company>EJPD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2: M</dc:title>
  <dc:subject>Formular hoch CD Bund</dc:subject>
  <dc:creator>Weinmann-Seltmann Gert</dc:creator>
  <cp:lastModifiedBy>Uli Jucker</cp:lastModifiedBy>
  <cp:revision>20</cp:revision>
  <cp:lastPrinted>2014-04-17T08:47:00Z</cp:lastPrinted>
  <dcterms:created xsi:type="dcterms:W3CDTF">2017-10-11T11:30:00Z</dcterms:created>
  <dcterms:modified xsi:type="dcterms:W3CDTF">2017-10-11T12:02:00Z</dcterms:modified>
</cp:coreProperties>
</file>