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E3" w:rsidRP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r w:rsidRPr="00B35F6F">
        <w:rPr>
          <w:i/>
          <w:iCs/>
          <w:color w:val="4472C4" w:themeColor="accent5"/>
          <w:sz w:val="22"/>
          <w:szCs w:val="22"/>
          <w:lang w:val="en-US"/>
        </w:rPr>
        <w:t>XX</w:t>
      </w:r>
      <w:r w:rsidRPr="00B259E3">
        <w:rPr>
          <w:i/>
          <w:iCs/>
          <w:sz w:val="22"/>
          <w:szCs w:val="22"/>
          <w:lang w:val="en-US"/>
        </w:rPr>
        <w:t xml:space="preserve"> is committed to ensure the safest operation possible</w:t>
      </w:r>
      <w:r w:rsidR="008A2D1D">
        <w:rPr>
          <w:i/>
          <w:iCs/>
          <w:sz w:val="22"/>
          <w:szCs w:val="22"/>
          <w:lang w:val="en-US"/>
        </w:rPr>
        <w:t xml:space="preserve"> and to satisfy</w:t>
      </w:r>
      <w:r w:rsidRPr="00B259E3">
        <w:rPr>
          <w:i/>
          <w:iCs/>
          <w:sz w:val="22"/>
          <w:szCs w:val="22"/>
          <w:lang w:val="en-US"/>
        </w:rPr>
        <w:t xml:space="preserve"> </w:t>
      </w:r>
      <w:r w:rsidR="008A2D1D">
        <w:rPr>
          <w:i/>
          <w:iCs/>
          <w:sz w:val="22"/>
          <w:szCs w:val="22"/>
          <w:lang w:val="en-US"/>
        </w:rPr>
        <w:t>the expectations of our customers and the authorities</w:t>
      </w:r>
      <w:r w:rsidRPr="00B259E3">
        <w:rPr>
          <w:i/>
          <w:iCs/>
          <w:sz w:val="22"/>
          <w:szCs w:val="22"/>
          <w:lang w:val="en-US"/>
        </w:rPr>
        <w:t xml:space="preserve"> –</w:t>
      </w:r>
      <w:r w:rsidR="00665CEC">
        <w:rPr>
          <w:i/>
          <w:iCs/>
          <w:sz w:val="22"/>
          <w:szCs w:val="22"/>
          <w:lang w:val="en-US"/>
        </w:rPr>
        <w:t xml:space="preserve"> </w:t>
      </w:r>
      <w:r w:rsidR="005B4BA2">
        <w:rPr>
          <w:i/>
          <w:iCs/>
          <w:sz w:val="22"/>
          <w:szCs w:val="22"/>
          <w:lang w:val="en-US"/>
        </w:rPr>
        <w:t>o</w:t>
      </w:r>
      <w:r w:rsidRPr="00B259E3">
        <w:rPr>
          <w:i/>
          <w:iCs/>
          <w:sz w:val="22"/>
          <w:szCs w:val="22"/>
          <w:lang w:val="en-US"/>
        </w:rPr>
        <w:t>ur philoso</w:t>
      </w:r>
      <w:r w:rsidR="005B4BA2">
        <w:rPr>
          <w:i/>
          <w:iCs/>
          <w:sz w:val="22"/>
          <w:szCs w:val="22"/>
          <w:lang w:val="en-US"/>
        </w:rPr>
        <w:t>phy is to create and maintain an organisation</w:t>
      </w:r>
      <w:r w:rsidRPr="00B259E3">
        <w:rPr>
          <w:i/>
          <w:iCs/>
          <w:sz w:val="22"/>
          <w:szCs w:val="22"/>
          <w:lang w:val="en-US"/>
        </w:rPr>
        <w:t xml:space="preserve"> which is healthy, proactive, safe, and successfully focused on business continuity. Therefore, it is imperative that all employees have uninhibited access to report accidents, incidents and occurrences.</w:t>
      </w:r>
    </w:p>
    <w:p w:rsidR="00B259E3" w:rsidRP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 xml:space="preserve">Every employee is expected to show commitment to communicate to the </w:t>
      </w:r>
      <w:r w:rsidR="005B4BA2">
        <w:rPr>
          <w:i/>
          <w:iCs/>
          <w:sz w:val="22"/>
          <w:szCs w:val="22"/>
          <w:lang w:val="en-US"/>
        </w:rPr>
        <w:t>head of training</w:t>
      </w:r>
      <w:r w:rsidR="008A2D1D">
        <w:rPr>
          <w:i/>
          <w:iCs/>
          <w:sz w:val="22"/>
          <w:szCs w:val="22"/>
          <w:lang w:val="en-US"/>
        </w:rPr>
        <w:t>,</w:t>
      </w:r>
      <w:r w:rsidR="005B4BA2">
        <w:rPr>
          <w:i/>
          <w:iCs/>
          <w:sz w:val="22"/>
          <w:szCs w:val="22"/>
          <w:lang w:val="en-US"/>
        </w:rPr>
        <w:t xml:space="preserve"> or the representative of the organisation</w:t>
      </w:r>
      <w:r w:rsidR="008A2D1D">
        <w:rPr>
          <w:i/>
          <w:iCs/>
          <w:sz w:val="22"/>
          <w:szCs w:val="22"/>
          <w:lang w:val="en-US"/>
        </w:rPr>
        <w:t>,</w:t>
      </w:r>
      <w:r w:rsidRPr="00B259E3">
        <w:rPr>
          <w:i/>
          <w:iCs/>
          <w:sz w:val="22"/>
          <w:szCs w:val="22"/>
          <w:lang w:val="en-US"/>
        </w:rPr>
        <w:t xml:space="preserve"> any occurrence that may affect the integrity of safety, including </w:t>
      </w:r>
      <w:r w:rsidR="005B4BA2">
        <w:rPr>
          <w:i/>
          <w:iCs/>
          <w:sz w:val="22"/>
          <w:szCs w:val="22"/>
          <w:lang w:val="en-US"/>
        </w:rPr>
        <w:t>f</w:t>
      </w:r>
      <w:r w:rsidRPr="00B259E3">
        <w:rPr>
          <w:i/>
          <w:iCs/>
          <w:sz w:val="22"/>
          <w:szCs w:val="22"/>
          <w:lang w:val="en-US"/>
        </w:rPr>
        <w:t xml:space="preserve">light, </w:t>
      </w:r>
      <w:r w:rsidR="005B4BA2">
        <w:rPr>
          <w:i/>
          <w:iCs/>
          <w:sz w:val="22"/>
          <w:szCs w:val="22"/>
          <w:lang w:val="en-US"/>
        </w:rPr>
        <w:t>m</w:t>
      </w:r>
      <w:r w:rsidRPr="00B259E3">
        <w:rPr>
          <w:i/>
          <w:iCs/>
          <w:sz w:val="22"/>
          <w:szCs w:val="22"/>
          <w:lang w:val="en-US"/>
        </w:rPr>
        <w:t xml:space="preserve">aintenance and </w:t>
      </w:r>
      <w:r w:rsidR="005B4BA2">
        <w:rPr>
          <w:i/>
          <w:iCs/>
          <w:sz w:val="22"/>
          <w:szCs w:val="22"/>
          <w:lang w:val="en-US"/>
        </w:rPr>
        <w:t>g</w:t>
      </w:r>
      <w:r w:rsidRPr="00B259E3">
        <w:rPr>
          <w:i/>
          <w:iCs/>
          <w:sz w:val="22"/>
          <w:szCs w:val="22"/>
          <w:lang w:val="en-US"/>
        </w:rPr>
        <w:t>round safety</w:t>
      </w:r>
      <w:r w:rsidR="005B4BA2">
        <w:rPr>
          <w:i/>
          <w:iCs/>
          <w:sz w:val="22"/>
          <w:szCs w:val="22"/>
          <w:lang w:val="en-US"/>
        </w:rPr>
        <w:t>. T</w:t>
      </w:r>
      <w:r w:rsidRPr="00B259E3">
        <w:rPr>
          <w:i/>
          <w:iCs/>
          <w:sz w:val="22"/>
          <w:szCs w:val="22"/>
          <w:lang w:val="en-US"/>
        </w:rPr>
        <w:t>his communication shall be free of reprisal.</w:t>
      </w:r>
    </w:p>
    <w:p w:rsidR="00B259E3" w:rsidRP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r w:rsidRPr="00B35F6F">
        <w:rPr>
          <w:i/>
          <w:iCs/>
          <w:color w:val="4472C4" w:themeColor="accent5"/>
          <w:sz w:val="22"/>
          <w:szCs w:val="22"/>
          <w:lang w:val="en-US"/>
        </w:rPr>
        <w:t>XX</w:t>
      </w:r>
      <w:r w:rsidRPr="00B259E3">
        <w:rPr>
          <w:i/>
          <w:iCs/>
          <w:sz w:val="22"/>
          <w:szCs w:val="22"/>
          <w:lang w:val="en-US"/>
        </w:rPr>
        <w:t xml:space="preserve"> will not initiate disciplinary action against any employee who discloses an occurrence involving safety, in accordance with the </w:t>
      </w:r>
      <w:r w:rsidR="008A2D1D">
        <w:rPr>
          <w:i/>
          <w:iCs/>
          <w:sz w:val="22"/>
          <w:szCs w:val="22"/>
          <w:lang w:val="en-US"/>
        </w:rPr>
        <w:t>organisation</w:t>
      </w:r>
      <w:r w:rsidRPr="00B259E3">
        <w:rPr>
          <w:i/>
          <w:iCs/>
          <w:sz w:val="22"/>
          <w:szCs w:val="22"/>
          <w:lang w:val="en-US"/>
        </w:rPr>
        <w:t xml:space="preserve">’s </w:t>
      </w:r>
      <w:r w:rsidR="005B4BA2">
        <w:rPr>
          <w:i/>
          <w:iCs/>
          <w:sz w:val="22"/>
          <w:szCs w:val="22"/>
          <w:lang w:val="en-US"/>
        </w:rPr>
        <w:t>j</w:t>
      </w:r>
      <w:r w:rsidRPr="00B259E3">
        <w:rPr>
          <w:i/>
          <w:iCs/>
          <w:sz w:val="22"/>
          <w:szCs w:val="22"/>
          <w:lang w:val="en-US"/>
        </w:rPr>
        <w:t xml:space="preserve">ust </w:t>
      </w:r>
      <w:r w:rsidR="005B4BA2">
        <w:rPr>
          <w:i/>
          <w:iCs/>
          <w:sz w:val="22"/>
          <w:szCs w:val="22"/>
          <w:lang w:val="en-US"/>
        </w:rPr>
        <w:t>c</w:t>
      </w:r>
      <w:r w:rsidRPr="00B259E3">
        <w:rPr>
          <w:i/>
          <w:iCs/>
          <w:sz w:val="22"/>
          <w:szCs w:val="22"/>
          <w:lang w:val="en-US"/>
        </w:rPr>
        <w:t>ulture</w:t>
      </w:r>
      <w:r w:rsidR="005B4BA2">
        <w:rPr>
          <w:i/>
          <w:iCs/>
          <w:sz w:val="22"/>
          <w:szCs w:val="22"/>
          <w:lang w:val="en-US"/>
        </w:rPr>
        <w:t xml:space="preserve"> in regards to safety</w:t>
      </w:r>
      <w:r w:rsidRPr="00B259E3">
        <w:rPr>
          <w:i/>
          <w:iCs/>
          <w:sz w:val="22"/>
          <w:szCs w:val="22"/>
          <w:lang w:val="en-US"/>
        </w:rPr>
        <w:t>.</w:t>
      </w:r>
    </w:p>
    <w:p w:rsidR="00B259E3" w:rsidRP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 xml:space="preserve">Occurrences with elements of gross </w:t>
      </w:r>
      <w:r w:rsidR="005B4BA2" w:rsidRPr="00B259E3">
        <w:rPr>
          <w:i/>
          <w:iCs/>
          <w:sz w:val="22"/>
          <w:szCs w:val="22"/>
          <w:lang w:val="en-US"/>
        </w:rPr>
        <w:t>negligence</w:t>
      </w:r>
      <w:r w:rsidRPr="00B259E3">
        <w:rPr>
          <w:i/>
          <w:iCs/>
          <w:sz w:val="22"/>
          <w:szCs w:val="22"/>
          <w:lang w:val="en-US"/>
        </w:rPr>
        <w:t>, intentional violations or criminal act are exempt from the above statement and will not be tolerated.</w:t>
      </w:r>
    </w:p>
    <w:p w:rsidR="00B259E3" w:rsidRPr="00B259E3" w:rsidRDefault="005B4BA2" w:rsidP="00B259E3">
      <w:pPr>
        <w:pStyle w:val="Default"/>
        <w:spacing w:after="120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Organisation</w:t>
      </w:r>
      <w:r w:rsidR="00B259E3" w:rsidRPr="00B259E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s</w:t>
      </w:r>
      <w:r w:rsidR="00B259E3" w:rsidRPr="00B259E3">
        <w:rPr>
          <w:i/>
          <w:iCs/>
          <w:sz w:val="22"/>
          <w:szCs w:val="22"/>
          <w:lang w:val="en-US"/>
        </w:rPr>
        <w:t>afety should be the concern of all employees at any level in the organisation; however</w:t>
      </w:r>
      <w:r>
        <w:rPr>
          <w:i/>
          <w:iCs/>
          <w:sz w:val="22"/>
          <w:szCs w:val="22"/>
          <w:lang w:val="en-US"/>
        </w:rPr>
        <w:t>,</w:t>
      </w:r>
      <w:r w:rsidR="00B259E3" w:rsidRPr="00B259E3">
        <w:rPr>
          <w:i/>
          <w:iCs/>
          <w:sz w:val="22"/>
          <w:szCs w:val="22"/>
          <w:lang w:val="en-US"/>
        </w:rPr>
        <w:t xml:space="preserve"> the </w:t>
      </w:r>
      <w:r>
        <w:rPr>
          <w:i/>
          <w:iCs/>
          <w:sz w:val="22"/>
          <w:szCs w:val="22"/>
          <w:lang w:val="en-US"/>
        </w:rPr>
        <w:t>ultimate</w:t>
      </w:r>
      <w:r w:rsidR="00B259E3" w:rsidRPr="00B259E3">
        <w:rPr>
          <w:i/>
          <w:iCs/>
          <w:sz w:val="22"/>
          <w:szCs w:val="22"/>
          <w:lang w:val="en-US"/>
        </w:rPr>
        <w:t xml:space="preserve"> responsibility rests with the </w:t>
      </w:r>
      <w:r w:rsidR="00665CEC">
        <w:rPr>
          <w:i/>
          <w:iCs/>
          <w:sz w:val="22"/>
          <w:szCs w:val="22"/>
          <w:lang w:val="en-US"/>
        </w:rPr>
        <w:t>representative of the DTO</w:t>
      </w:r>
      <w:r w:rsidR="00B259E3" w:rsidRPr="00B259E3">
        <w:rPr>
          <w:i/>
          <w:iCs/>
          <w:sz w:val="22"/>
          <w:szCs w:val="22"/>
          <w:lang w:val="en-US"/>
        </w:rPr>
        <w:t>.</w:t>
      </w:r>
    </w:p>
    <w:p w:rsidR="00B259E3" w:rsidRP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 xml:space="preserve">Procedures for collecting, recording and disseminating information </w:t>
      </w:r>
      <w:r w:rsidR="005B4BA2">
        <w:rPr>
          <w:i/>
          <w:iCs/>
          <w:sz w:val="22"/>
          <w:szCs w:val="22"/>
          <w:lang w:val="en-US"/>
        </w:rPr>
        <w:t>are in place</w:t>
      </w:r>
      <w:r w:rsidRPr="00B259E3">
        <w:rPr>
          <w:i/>
          <w:iCs/>
          <w:sz w:val="22"/>
          <w:szCs w:val="22"/>
          <w:lang w:val="en-US"/>
        </w:rPr>
        <w:t xml:space="preserve"> to protect the identity of any </w:t>
      </w:r>
      <w:r w:rsidR="005B4BA2">
        <w:rPr>
          <w:i/>
          <w:iCs/>
          <w:sz w:val="22"/>
          <w:szCs w:val="22"/>
          <w:lang w:val="en-US"/>
        </w:rPr>
        <w:t>person</w:t>
      </w:r>
      <w:r w:rsidRPr="00B259E3">
        <w:rPr>
          <w:i/>
          <w:iCs/>
          <w:sz w:val="22"/>
          <w:szCs w:val="22"/>
          <w:lang w:val="en-US"/>
        </w:rPr>
        <w:t xml:space="preserve"> who provides safety information.</w:t>
      </w:r>
    </w:p>
    <w:p w:rsidR="00B259E3" w:rsidRP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 xml:space="preserve">The </w:t>
      </w:r>
      <w:r w:rsidR="005B4BA2">
        <w:rPr>
          <w:i/>
          <w:iCs/>
          <w:sz w:val="22"/>
          <w:szCs w:val="22"/>
          <w:lang w:val="en-US"/>
        </w:rPr>
        <w:t>r</w:t>
      </w:r>
      <w:r w:rsidRPr="00B259E3">
        <w:rPr>
          <w:i/>
          <w:iCs/>
          <w:sz w:val="22"/>
          <w:szCs w:val="22"/>
          <w:lang w:val="en-US"/>
        </w:rPr>
        <w:t xml:space="preserve">eporting </w:t>
      </w:r>
      <w:r w:rsidR="005B4BA2">
        <w:rPr>
          <w:i/>
          <w:iCs/>
          <w:sz w:val="22"/>
          <w:szCs w:val="22"/>
          <w:lang w:val="en-US"/>
        </w:rPr>
        <w:t>s</w:t>
      </w:r>
      <w:r w:rsidRPr="00B259E3">
        <w:rPr>
          <w:i/>
          <w:iCs/>
          <w:sz w:val="22"/>
          <w:szCs w:val="22"/>
          <w:lang w:val="en-US"/>
        </w:rPr>
        <w:t xml:space="preserve">ystems, including the above-mentioned </w:t>
      </w:r>
      <w:r w:rsidR="005B4BA2">
        <w:rPr>
          <w:i/>
          <w:iCs/>
          <w:sz w:val="22"/>
          <w:szCs w:val="22"/>
          <w:lang w:val="en-US"/>
        </w:rPr>
        <w:t>j</w:t>
      </w:r>
      <w:r w:rsidRPr="00B259E3">
        <w:rPr>
          <w:i/>
          <w:iCs/>
          <w:sz w:val="22"/>
          <w:szCs w:val="22"/>
          <w:lang w:val="en-US"/>
        </w:rPr>
        <w:t xml:space="preserve">ust </w:t>
      </w:r>
      <w:r w:rsidR="005B4BA2">
        <w:rPr>
          <w:i/>
          <w:iCs/>
          <w:sz w:val="22"/>
          <w:szCs w:val="22"/>
          <w:lang w:val="en-US"/>
        </w:rPr>
        <w:t>c</w:t>
      </w:r>
      <w:r w:rsidRPr="00B259E3">
        <w:rPr>
          <w:i/>
          <w:iCs/>
          <w:sz w:val="22"/>
          <w:szCs w:val="22"/>
          <w:lang w:val="en-US"/>
        </w:rPr>
        <w:t>ulture, are:</w:t>
      </w:r>
    </w:p>
    <w:p w:rsidR="00B259E3" w:rsidRPr="00B259E3" w:rsidRDefault="00B259E3" w:rsidP="00B259E3">
      <w:pPr>
        <w:pStyle w:val="Default"/>
        <w:numPr>
          <w:ilvl w:val="0"/>
          <w:numId w:val="1"/>
        </w:numPr>
        <w:spacing w:after="120"/>
        <w:rPr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 xml:space="preserve">Mandatory </w:t>
      </w:r>
      <w:r w:rsidR="008A2D1D">
        <w:rPr>
          <w:i/>
          <w:iCs/>
          <w:sz w:val="22"/>
          <w:szCs w:val="22"/>
          <w:lang w:val="en-US"/>
        </w:rPr>
        <w:t>o</w:t>
      </w:r>
      <w:r w:rsidRPr="00B259E3">
        <w:rPr>
          <w:i/>
          <w:iCs/>
          <w:sz w:val="22"/>
          <w:szCs w:val="22"/>
          <w:lang w:val="en-US"/>
        </w:rPr>
        <w:t xml:space="preserve">ccurrence </w:t>
      </w:r>
      <w:r w:rsidR="008A2D1D">
        <w:rPr>
          <w:i/>
          <w:iCs/>
          <w:sz w:val="22"/>
          <w:szCs w:val="22"/>
          <w:lang w:val="en-US"/>
        </w:rPr>
        <w:t>r</w:t>
      </w:r>
      <w:r w:rsidRPr="00B259E3">
        <w:rPr>
          <w:i/>
          <w:iCs/>
          <w:sz w:val="22"/>
          <w:szCs w:val="22"/>
          <w:lang w:val="en-US"/>
        </w:rPr>
        <w:t xml:space="preserve">eporting </w:t>
      </w:r>
      <w:r w:rsidR="008A2D1D">
        <w:rPr>
          <w:i/>
          <w:iCs/>
          <w:sz w:val="22"/>
          <w:szCs w:val="22"/>
          <w:lang w:val="en-US"/>
        </w:rPr>
        <w:t>s</w:t>
      </w:r>
      <w:r w:rsidRPr="00B259E3">
        <w:rPr>
          <w:i/>
          <w:iCs/>
          <w:sz w:val="22"/>
          <w:szCs w:val="22"/>
          <w:lang w:val="en-US"/>
        </w:rPr>
        <w:t>ystems</w:t>
      </w:r>
      <w:r w:rsidR="002B0112">
        <w:rPr>
          <w:i/>
          <w:iCs/>
          <w:sz w:val="22"/>
          <w:szCs w:val="22"/>
          <w:lang w:val="en-US"/>
        </w:rPr>
        <w:t xml:space="preserve"> (www.aviationreporting.eu)</w:t>
      </w:r>
      <w:r w:rsidR="0096513C">
        <w:rPr>
          <w:i/>
          <w:iCs/>
          <w:sz w:val="22"/>
          <w:szCs w:val="22"/>
          <w:lang w:val="en-US"/>
        </w:rPr>
        <w:t>;</w:t>
      </w:r>
    </w:p>
    <w:p w:rsidR="00B259E3" w:rsidRPr="002B0112" w:rsidRDefault="002B0112" w:rsidP="002B0112">
      <w:pPr>
        <w:pStyle w:val="Default"/>
        <w:numPr>
          <w:ilvl w:val="0"/>
          <w:numId w:val="1"/>
        </w:numPr>
        <w:spacing w:after="120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Voluntary</w:t>
      </w:r>
      <w:r w:rsidR="00B259E3" w:rsidRPr="00B259E3">
        <w:rPr>
          <w:i/>
          <w:iCs/>
          <w:sz w:val="22"/>
          <w:szCs w:val="22"/>
          <w:lang w:val="en-US"/>
        </w:rPr>
        <w:t xml:space="preserve"> </w:t>
      </w:r>
      <w:r w:rsidR="008A2D1D">
        <w:rPr>
          <w:i/>
          <w:iCs/>
          <w:sz w:val="22"/>
          <w:szCs w:val="22"/>
          <w:lang w:val="en-US"/>
        </w:rPr>
        <w:t>s</w:t>
      </w:r>
      <w:r w:rsidR="00B259E3" w:rsidRPr="00B259E3">
        <w:rPr>
          <w:i/>
          <w:iCs/>
          <w:sz w:val="22"/>
          <w:szCs w:val="22"/>
          <w:lang w:val="en-US"/>
        </w:rPr>
        <w:t xml:space="preserve">afety </w:t>
      </w:r>
      <w:r w:rsidR="008A2D1D">
        <w:rPr>
          <w:i/>
          <w:iCs/>
          <w:sz w:val="22"/>
          <w:szCs w:val="22"/>
          <w:lang w:val="en-US"/>
        </w:rPr>
        <w:t>r</w:t>
      </w:r>
      <w:r w:rsidR="00B259E3" w:rsidRPr="00B259E3">
        <w:rPr>
          <w:i/>
          <w:iCs/>
          <w:sz w:val="22"/>
          <w:szCs w:val="22"/>
          <w:lang w:val="en-US"/>
        </w:rPr>
        <w:t>eports</w:t>
      </w:r>
      <w:r w:rsidR="0096513C" w:rsidRPr="002B0112">
        <w:rPr>
          <w:i/>
          <w:iCs/>
          <w:sz w:val="22"/>
          <w:szCs w:val="22"/>
          <w:lang w:val="en-US"/>
        </w:rPr>
        <w:t>.</w:t>
      </w:r>
    </w:p>
    <w:p w:rsidR="00B259E3" w:rsidRDefault="00B259E3" w:rsidP="00B259E3">
      <w:pPr>
        <w:pStyle w:val="Default"/>
        <w:spacing w:after="120"/>
        <w:rPr>
          <w:i/>
          <w:iCs/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>The sole purpose of safety reporting and internal investigations is to improve safety and not to apportion blame to individuals.</w:t>
      </w:r>
    </w:p>
    <w:p w:rsidR="00B259E3" w:rsidRPr="008458B7" w:rsidRDefault="00B259E3" w:rsidP="00B259E3">
      <w:pPr>
        <w:pStyle w:val="Default"/>
        <w:spacing w:after="120"/>
        <w:rPr>
          <w:color w:val="auto"/>
          <w:sz w:val="22"/>
          <w:szCs w:val="22"/>
          <w:lang w:val="en-US"/>
        </w:rPr>
      </w:pPr>
      <w:r w:rsidRPr="00B35F6F">
        <w:rPr>
          <w:i/>
          <w:iCs/>
          <w:color w:val="4472C4" w:themeColor="accent5"/>
          <w:sz w:val="22"/>
          <w:szCs w:val="22"/>
          <w:lang w:val="en-US"/>
        </w:rPr>
        <w:t>XX</w:t>
      </w:r>
      <w:r w:rsidRPr="00B259E3">
        <w:rPr>
          <w:i/>
          <w:iCs/>
          <w:sz w:val="22"/>
          <w:szCs w:val="22"/>
          <w:lang w:val="en-US"/>
        </w:rPr>
        <w:t xml:space="preserve"> urges all employees to use </w:t>
      </w:r>
      <w:r w:rsidR="008A2D1D">
        <w:rPr>
          <w:i/>
          <w:iCs/>
          <w:sz w:val="22"/>
          <w:szCs w:val="22"/>
          <w:lang w:val="en-US"/>
        </w:rPr>
        <w:t>standardized procedures</w:t>
      </w:r>
      <w:r w:rsidRPr="00B259E3">
        <w:rPr>
          <w:i/>
          <w:iCs/>
          <w:sz w:val="22"/>
          <w:szCs w:val="22"/>
          <w:lang w:val="en-US"/>
        </w:rPr>
        <w:t xml:space="preserve"> in order to attain the highest level of safety in relation to our common goals</w:t>
      </w:r>
      <w:r w:rsidR="008A2D1D">
        <w:rPr>
          <w:i/>
          <w:iCs/>
          <w:sz w:val="22"/>
          <w:szCs w:val="22"/>
          <w:lang w:val="en-US"/>
        </w:rPr>
        <w:t>.</w:t>
      </w:r>
      <w:r w:rsidR="002B0112">
        <w:rPr>
          <w:i/>
          <w:iCs/>
          <w:sz w:val="22"/>
          <w:szCs w:val="22"/>
          <w:lang w:val="en-US"/>
        </w:rPr>
        <w:t xml:space="preserve"> Hazards are identified, risks assessed </w:t>
      </w:r>
      <w:r w:rsidR="008458B7">
        <w:rPr>
          <w:i/>
          <w:iCs/>
          <w:sz w:val="22"/>
          <w:szCs w:val="22"/>
          <w:lang w:val="en-US"/>
        </w:rPr>
        <w:t>(</w:t>
      </w:r>
      <w:r w:rsidR="002B0112">
        <w:rPr>
          <w:i/>
          <w:iCs/>
          <w:sz w:val="22"/>
          <w:szCs w:val="22"/>
          <w:lang w:val="en-US"/>
        </w:rPr>
        <w:t>by severity and probability</w:t>
      </w:r>
      <w:r w:rsidR="008458B7">
        <w:rPr>
          <w:i/>
          <w:iCs/>
          <w:sz w:val="22"/>
          <w:szCs w:val="22"/>
          <w:lang w:val="en-US"/>
        </w:rPr>
        <w:t>)</w:t>
      </w:r>
      <w:r w:rsidR="002B0112">
        <w:rPr>
          <w:i/>
          <w:iCs/>
          <w:sz w:val="22"/>
          <w:szCs w:val="22"/>
          <w:lang w:val="en-US"/>
        </w:rPr>
        <w:t xml:space="preserve"> and the adequacy of the mitigation measures </w:t>
      </w:r>
      <w:r w:rsidR="002B0112" w:rsidRPr="002B0112">
        <w:rPr>
          <w:i/>
          <w:iCs/>
          <w:color w:val="auto"/>
          <w:sz w:val="22"/>
          <w:szCs w:val="22"/>
          <w:lang w:val="en-US"/>
        </w:rPr>
        <w:t xml:space="preserve">observed by means </w:t>
      </w:r>
      <w:r w:rsidR="002B0112" w:rsidRPr="008458B7">
        <w:rPr>
          <w:i/>
          <w:iCs/>
          <w:color w:val="auto"/>
          <w:sz w:val="22"/>
          <w:szCs w:val="22"/>
          <w:lang w:val="en-US"/>
        </w:rPr>
        <w:t>of a</w:t>
      </w:r>
      <w:r w:rsidR="00B35F6F" w:rsidRPr="008458B7">
        <w:rPr>
          <w:i/>
          <w:iCs/>
          <w:color w:val="auto"/>
          <w:sz w:val="22"/>
          <w:szCs w:val="22"/>
          <w:lang w:val="en-US"/>
        </w:rPr>
        <w:t xml:space="preserve"> hazard register</w:t>
      </w:r>
      <w:r w:rsidR="002B0112" w:rsidRPr="008458B7">
        <w:rPr>
          <w:i/>
          <w:iCs/>
          <w:color w:val="auto"/>
          <w:sz w:val="22"/>
          <w:szCs w:val="22"/>
          <w:lang w:val="en-US"/>
        </w:rPr>
        <w:t xml:space="preserve"> (hazard list, risk severity/probability matrix, mitigation list).</w:t>
      </w:r>
    </w:p>
    <w:p w:rsidR="00B259E3" w:rsidRDefault="00B259E3" w:rsidP="00B259E3">
      <w:pPr>
        <w:pStyle w:val="Default"/>
        <w:spacing w:after="120"/>
        <w:rPr>
          <w:i/>
          <w:iCs/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  <w:lang w:val="en-US"/>
        </w:rPr>
        <w:t xml:space="preserve">Distribution of safety documents to sources outside of </w:t>
      </w:r>
      <w:r w:rsidRPr="00B35F6F">
        <w:rPr>
          <w:i/>
          <w:iCs/>
          <w:color w:val="4472C4" w:themeColor="accent5"/>
          <w:sz w:val="22"/>
          <w:szCs w:val="22"/>
          <w:lang w:val="en-US"/>
        </w:rPr>
        <w:t>XX</w:t>
      </w:r>
      <w:r w:rsidRPr="00B259E3">
        <w:rPr>
          <w:i/>
          <w:iCs/>
          <w:sz w:val="22"/>
          <w:szCs w:val="22"/>
          <w:lang w:val="en-US"/>
        </w:rPr>
        <w:t xml:space="preserve"> by any employee will be considered a violation of the confidentiality statement, which is accepted by the employee in his/her individual employment agreement.</w:t>
      </w:r>
    </w:p>
    <w:p w:rsidR="00656F62" w:rsidRDefault="00656F62" w:rsidP="00656F62">
      <w:pPr>
        <w:pStyle w:val="Default"/>
        <w:spacing w:after="120"/>
        <w:rPr>
          <w:i/>
          <w:iCs/>
          <w:sz w:val="22"/>
          <w:szCs w:val="22"/>
          <w:lang w:val="en-US"/>
        </w:rPr>
      </w:pPr>
      <w:r w:rsidRPr="00656F62">
        <w:rPr>
          <w:i/>
          <w:iCs/>
          <w:sz w:val="22"/>
          <w:szCs w:val="22"/>
          <w:lang w:val="en-US"/>
        </w:rPr>
        <w:t>We strive to achieve:</w:t>
      </w:r>
    </w:p>
    <w:p w:rsidR="00656F62" w:rsidRPr="00656F62" w:rsidRDefault="00656F62" w:rsidP="00656F62">
      <w:pPr>
        <w:pStyle w:val="Default"/>
        <w:numPr>
          <w:ilvl w:val="0"/>
          <w:numId w:val="2"/>
        </w:numPr>
        <w:spacing w:after="120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An accident free environment;</w:t>
      </w:r>
    </w:p>
    <w:p w:rsidR="00656F62" w:rsidRPr="00656F62" w:rsidRDefault="008A2D1D" w:rsidP="00656F62">
      <w:pPr>
        <w:pStyle w:val="Default"/>
        <w:numPr>
          <w:ilvl w:val="0"/>
          <w:numId w:val="2"/>
        </w:numPr>
        <w:spacing w:after="120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E</w:t>
      </w:r>
      <w:r w:rsidR="00656F62" w:rsidRPr="00656F62">
        <w:rPr>
          <w:i/>
          <w:iCs/>
          <w:sz w:val="22"/>
          <w:szCs w:val="22"/>
          <w:lang w:val="en-US"/>
        </w:rPr>
        <w:t xml:space="preserve">ffective </w:t>
      </w:r>
      <w:r>
        <w:rPr>
          <w:i/>
          <w:iCs/>
          <w:sz w:val="22"/>
          <w:szCs w:val="22"/>
          <w:lang w:val="en-US"/>
        </w:rPr>
        <w:t>and safe procedures</w:t>
      </w:r>
      <w:r w:rsidR="00656F62">
        <w:rPr>
          <w:i/>
          <w:iCs/>
          <w:sz w:val="22"/>
          <w:szCs w:val="22"/>
          <w:lang w:val="en-US"/>
        </w:rPr>
        <w:t xml:space="preserve"> and continuous improvement; and</w:t>
      </w:r>
    </w:p>
    <w:p w:rsidR="00656F62" w:rsidRPr="00656F62" w:rsidRDefault="00656F62" w:rsidP="00656F62">
      <w:pPr>
        <w:pStyle w:val="Default"/>
        <w:numPr>
          <w:ilvl w:val="0"/>
          <w:numId w:val="2"/>
        </w:numPr>
        <w:spacing w:after="120"/>
        <w:rPr>
          <w:i/>
          <w:iCs/>
          <w:sz w:val="22"/>
          <w:szCs w:val="22"/>
          <w:lang w:val="en-US"/>
        </w:rPr>
      </w:pPr>
      <w:r w:rsidRPr="00656F62">
        <w:rPr>
          <w:i/>
          <w:iCs/>
          <w:sz w:val="22"/>
          <w:szCs w:val="22"/>
          <w:lang w:val="en-US"/>
        </w:rPr>
        <w:t>Full compliance with the statutory national and internationa</w:t>
      </w:r>
      <w:r>
        <w:rPr>
          <w:i/>
          <w:iCs/>
          <w:sz w:val="22"/>
          <w:szCs w:val="22"/>
          <w:lang w:val="en-US"/>
        </w:rPr>
        <w:t>l regulations that apply to us.</w:t>
      </w:r>
    </w:p>
    <w:p w:rsidR="00656F62" w:rsidRPr="00656F62" w:rsidRDefault="00656F62" w:rsidP="00656F62">
      <w:pPr>
        <w:pStyle w:val="Default"/>
        <w:spacing w:after="120"/>
        <w:rPr>
          <w:i/>
          <w:iCs/>
          <w:sz w:val="22"/>
          <w:szCs w:val="22"/>
          <w:lang w:val="en-US"/>
        </w:rPr>
      </w:pPr>
      <w:r w:rsidRPr="00656F62">
        <w:rPr>
          <w:i/>
          <w:iCs/>
          <w:sz w:val="22"/>
          <w:szCs w:val="22"/>
          <w:lang w:val="en-US"/>
        </w:rPr>
        <w:t>Th</w:t>
      </w:r>
      <w:r>
        <w:rPr>
          <w:i/>
          <w:iCs/>
          <w:sz w:val="22"/>
          <w:szCs w:val="22"/>
          <w:lang w:val="en-US"/>
        </w:rPr>
        <w:t>ese objectives are for the benefi</w:t>
      </w:r>
      <w:r w:rsidRPr="00656F62">
        <w:rPr>
          <w:i/>
          <w:iCs/>
          <w:sz w:val="22"/>
          <w:szCs w:val="22"/>
          <w:lang w:val="en-US"/>
        </w:rPr>
        <w:t xml:space="preserve">t of the </w:t>
      </w:r>
      <w:r w:rsidR="008A2D1D">
        <w:rPr>
          <w:i/>
          <w:iCs/>
          <w:sz w:val="22"/>
          <w:szCs w:val="22"/>
          <w:lang w:val="en-US"/>
        </w:rPr>
        <w:t>organisation</w:t>
      </w:r>
      <w:r w:rsidRPr="00656F62">
        <w:rPr>
          <w:i/>
          <w:iCs/>
          <w:sz w:val="22"/>
          <w:szCs w:val="22"/>
          <w:lang w:val="en-US"/>
        </w:rPr>
        <w:t>, its employees and its customers. To this end we have a shared respon</w:t>
      </w:r>
      <w:r>
        <w:rPr>
          <w:i/>
          <w:iCs/>
          <w:sz w:val="22"/>
          <w:szCs w:val="22"/>
          <w:lang w:val="en-US"/>
        </w:rPr>
        <w:t>sibility to achieve these aims.</w:t>
      </w:r>
    </w:p>
    <w:p w:rsidR="00656F62" w:rsidRPr="00656F62" w:rsidRDefault="00656F62" w:rsidP="00656F62">
      <w:pPr>
        <w:pStyle w:val="Default"/>
        <w:spacing w:after="120"/>
        <w:rPr>
          <w:i/>
          <w:iCs/>
          <w:sz w:val="22"/>
          <w:szCs w:val="22"/>
          <w:lang w:val="en-US"/>
        </w:rPr>
      </w:pPr>
      <w:r w:rsidRPr="00656F62">
        <w:rPr>
          <w:i/>
          <w:iCs/>
          <w:sz w:val="22"/>
          <w:szCs w:val="22"/>
          <w:lang w:val="en-US"/>
        </w:rPr>
        <w:t xml:space="preserve">Safety is </w:t>
      </w:r>
      <w:r>
        <w:rPr>
          <w:i/>
          <w:iCs/>
          <w:sz w:val="22"/>
          <w:szCs w:val="22"/>
          <w:lang w:val="en-US"/>
        </w:rPr>
        <w:t>everyone’s responsibility.</w:t>
      </w:r>
    </w:p>
    <w:p w:rsidR="00B259E3" w:rsidRDefault="00B259E3" w:rsidP="00B259E3">
      <w:pPr>
        <w:pStyle w:val="Default"/>
        <w:spacing w:after="120"/>
        <w:rPr>
          <w:sz w:val="22"/>
          <w:szCs w:val="22"/>
          <w:lang w:val="en-US"/>
        </w:rPr>
      </w:pPr>
      <w:bookmarkStart w:id="0" w:name="_GoBack"/>
      <w:bookmarkEnd w:id="0"/>
    </w:p>
    <w:p w:rsidR="00F56885" w:rsidRPr="005B4BA2" w:rsidRDefault="00F56885" w:rsidP="00F56885">
      <w:pPr>
        <w:pStyle w:val="Default"/>
        <w:spacing w:after="120"/>
        <w:rPr>
          <w:i/>
          <w:iCs/>
          <w:sz w:val="22"/>
          <w:szCs w:val="22"/>
          <w:lang w:val="en-US"/>
        </w:rPr>
      </w:pPr>
      <w:r w:rsidRPr="005B4BA2">
        <w:rPr>
          <w:i/>
          <w:iCs/>
          <w:sz w:val="22"/>
          <w:szCs w:val="22"/>
          <w:lang w:val="en-US"/>
        </w:rPr>
        <w:t>The representative of the DTO:</w:t>
      </w:r>
    </w:p>
    <w:p w:rsidR="00F56885" w:rsidRDefault="00F56885" w:rsidP="00B259E3">
      <w:pPr>
        <w:pStyle w:val="Default"/>
        <w:spacing w:after="120"/>
        <w:rPr>
          <w:sz w:val="22"/>
          <w:szCs w:val="22"/>
          <w:lang w:val="en-US"/>
        </w:rPr>
      </w:pPr>
    </w:p>
    <w:p w:rsidR="00F56885" w:rsidRDefault="00F56885" w:rsidP="00B259E3">
      <w:pPr>
        <w:pStyle w:val="Default"/>
        <w:spacing w:after="120"/>
        <w:rPr>
          <w:sz w:val="22"/>
          <w:szCs w:val="22"/>
          <w:lang w:val="en-US"/>
        </w:rPr>
      </w:pPr>
    </w:p>
    <w:p w:rsidR="00F56885" w:rsidRPr="00B259E3" w:rsidRDefault="00F56885" w:rsidP="00F56885">
      <w:pPr>
        <w:pStyle w:val="Default"/>
        <w:tabs>
          <w:tab w:val="left" w:pos="5103"/>
        </w:tabs>
        <w:spacing w:after="120"/>
        <w:rPr>
          <w:sz w:val="22"/>
          <w:szCs w:val="22"/>
          <w:lang w:val="en-US"/>
        </w:rPr>
      </w:pPr>
      <w:r w:rsidRPr="00B259E3">
        <w:rPr>
          <w:i/>
          <w:iCs/>
          <w:sz w:val="22"/>
          <w:szCs w:val="22"/>
        </w:rPr>
        <w:t>Name</w:t>
      </w:r>
      <w:r>
        <w:rPr>
          <w:i/>
          <w:iCs/>
          <w:sz w:val="22"/>
          <w:szCs w:val="22"/>
        </w:rPr>
        <w:t xml:space="preserve"> </w:t>
      </w:r>
      <w:r w:rsidRPr="00B259E3">
        <w:rPr>
          <w:i/>
          <w:iCs/>
          <w:sz w:val="22"/>
          <w:szCs w:val="22"/>
        </w:rPr>
        <w:t>___________________________</w:t>
      </w:r>
      <w:r>
        <w:rPr>
          <w:i/>
          <w:iCs/>
          <w:sz w:val="22"/>
          <w:szCs w:val="22"/>
        </w:rPr>
        <w:tab/>
      </w:r>
      <w:r w:rsidRPr="00B259E3">
        <w:rPr>
          <w:i/>
          <w:iCs/>
          <w:sz w:val="22"/>
          <w:szCs w:val="22"/>
        </w:rPr>
        <w:t>Sig</w:t>
      </w:r>
      <w:r>
        <w:rPr>
          <w:i/>
          <w:iCs/>
          <w:sz w:val="22"/>
          <w:szCs w:val="22"/>
        </w:rPr>
        <w:t>nature ________________________</w:t>
      </w:r>
    </w:p>
    <w:sectPr w:rsidR="00F56885" w:rsidRPr="00B259E3" w:rsidSect="00B259E3">
      <w:headerReference w:type="default" r:id="rId8"/>
      <w:footerReference w:type="default" r:id="rId9"/>
      <w:pgSz w:w="11907" w:h="16839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E4" w:rsidRDefault="005957E4" w:rsidP="00B259E3">
      <w:pPr>
        <w:spacing w:line="240" w:lineRule="auto"/>
      </w:pPr>
      <w:r>
        <w:separator/>
      </w:r>
    </w:p>
  </w:endnote>
  <w:endnote w:type="continuationSeparator" w:id="0">
    <w:p w:rsidR="005957E4" w:rsidRDefault="005957E4" w:rsidP="00B25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3C" w:rsidRPr="00F56885" w:rsidRDefault="0096513C" w:rsidP="00B259E3">
    <w:pPr>
      <w:pStyle w:val="Fuzeile"/>
      <w:pBdr>
        <w:top w:val="single" w:sz="4" w:space="1" w:color="auto"/>
      </w:pBdr>
      <w:rPr>
        <w:sz w:val="16"/>
        <w:szCs w:val="16"/>
        <w:lang w:val="en-US"/>
      </w:rPr>
    </w:pPr>
    <w:r w:rsidRPr="00F56885">
      <w:rPr>
        <w:sz w:val="16"/>
        <w:szCs w:val="16"/>
        <w:lang w:val="en-US"/>
      </w:rPr>
      <w:t>Safety Policy Ver.</w:t>
    </w:r>
    <w:r w:rsidR="008B5B17">
      <w:rPr>
        <w:sz w:val="16"/>
        <w:szCs w:val="16"/>
        <w:lang w:val="en-US"/>
      </w:rPr>
      <w:t xml:space="preserve"> </w:t>
    </w:r>
    <w:r w:rsidRPr="00F56885">
      <w:rPr>
        <w:sz w:val="16"/>
        <w:szCs w:val="16"/>
        <w:lang w:val="en-US"/>
      </w:rPr>
      <w:t>x / Rev. x</w:t>
    </w:r>
    <w:r w:rsidRPr="00F56885">
      <w:rPr>
        <w:sz w:val="16"/>
        <w:szCs w:val="16"/>
        <w:lang w:val="en-US"/>
      </w:rPr>
      <w:tab/>
      <w:t>Date</w:t>
    </w:r>
    <w:r>
      <w:rPr>
        <w:i/>
        <w:color w:val="0070C0"/>
        <w:sz w:val="16"/>
        <w:szCs w:val="16"/>
        <w:lang w:val="en-US"/>
      </w:rPr>
      <w:t xml:space="preserve"> xx.xx.xxxx</w:t>
    </w:r>
    <w:r w:rsidRPr="00F56885">
      <w:rPr>
        <w:sz w:val="16"/>
        <w:szCs w:val="16"/>
        <w:lang w:val="en-US"/>
      </w:rPr>
      <w:tab/>
      <w:t xml:space="preserve">Page </w:t>
    </w:r>
    <w:r w:rsidRPr="00F56885">
      <w:rPr>
        <w:sz w:val="16"/>
        <w:szCs w:val="16"/>
        <w:lang w:val="en-US"/>
      </w:rPr>
      <w:fldChar w:fldCharType="begin"/>
    </w:r>
    <w:r w:rsidRPr="00F56885">
      <w:rPr>
        <w:sz w:val="16"/>
        <w:szCs w:val="16"/>
        <w:lang w:val="en-US"/>
      </w:rPr>
      <w:instrText xml:space="preserve"> PAGE </w:instrText>
    </w:r>
    <w:r w:rsidRPr="00F56885">
      <w:rPr>
        <w:sz w:val="16"/>
        <w:szCs w:val="16"/>
        <w:lang w:val="en-US"/>
      </w:rPr>
      <w:fldChar w:fldCharType="separate"/>
    </w:r>
    <w:r w:rsidR="008B5B17">
      <w:rPr>
        <w:noProof/>
        <w:sz w:val="16"/>
        <w:szCs w:val="16"/>
        <w:lang w:val="en-US"/>
      </w:rPr>
      <w:t>1</w:t>
    </w:r>
    <w:r w:rsidRPr="00F56885">
      <w:rPr>
        <w:sz w:val="16"/>
        <w:szCs w:val="16"/>
        <w:lang w:val="en-US"/>
      </w:rPr>
      <w:fldChar w:fldCharType="end"/>
    </w:r>
    <w:r w:rsidRPr="00F56885">
      <w:rPr>
        <w:sz w:val="16"/>
        <w:szCs w:val="16"/>
        <w:lang w:val="en-US"/>
      </w:rPr>
      <w:t xml:space="preserve"> of </w:t>
    </w:r>
    <w:r w:rsidRPr="00F56885">
      <w:rPr>
        <w:sz w:val="16"/>
        <w:szCs w:val="16"/>
        <w:lang w:val="en-US"/>
      </w:rPr>
      <w:fldChar w:fldCharType="begin"/>
    </w:r>
    <w:r w:rsidRPr="00F56885">
      <w:rPr>
        <w:sz w:val="16"/>
        <w:szCs w:val="16"/>
        <w:lang w:val="en-US"/>
      </w:rPr>
      <w:instrText xml:space="preserve"> NUMPAGES </w:instrText>
    </w:r>
    <w:r w:rsidRPr="00F56885">
      <w:rPr>
        <w:sz w:val="16"/>
        <w:szCs w:val="16"/>
        <w:lang w:val="en-US"/>
      </w:rPr>
      <w:fldChar w:fldCharType="separate"/>
    </w:r>
    <w:r w:rsidR="008B5B17">
      <w:rPr>
        <w:noProof/>
        <w:sz w:val="16"/>
        <w:szCs w:val="16"/>
        <w:lang w:val="en-US"/>
      </w:rPr>
      <w:t>1</w:t>
    </w:r>
    <w:r w:rsidRPr="00F56885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E4" w:rsidRDefault="005957E4" w:rsidP="00B259E3">
      <w:pPr>
        <w:spacing w:line="240" w:lineRule="auto"/>
      </w:pPr>
      <w:r>
        <w:separator/>
      </w:r>
    </w:p>
  </w:footnote>
  <w:footnote w:type="continuationSeparator" w:id="0">
    <w:p w:rsidR="005957E4" w:rsidRDefault="005957E4" w:rsidP="00B25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3C" w:rsidRPr="00B259E3" w:rsidRDefault="0096513C" w:rsidP="00B259E3">
    <w:pPr>
      <w:pStyle w:val="Kopfzeile"/>
      <w:pBdr>
        <w:bottom w:val="single" w:sz="4" w:space="1" w:color="auto"/>
      </w:pBdr>
      <w:rPr>
        <w:i/>
        <w:color w:val="0070C0"/>
        <w:sz w:val="28"/>
        <w:szCs w:val="28"/>
        <w:lang w:val="en-US"/>
      </w:rPr>
    </w:pPr>
    <w:r w:rsidRPr="00B259E3">
      <w:rPr>
        <w:b/>
        <w:sz w:val="28"/>
        <w:szCs w:val="28"/>
        <w:lang w:val="en-US"/>
      </w:rPr>
      <w:t>Safety Policy</w:t>
    </w:r>
    <w:r w:rsidRPr="00B259E3">
      <w:rPr>
        <w:b/>
        <w:sz w:val="28"/>
        <w:szCs w:val="28"/>
        <w:lang w:val="en-US"/>
      </w:rPr>
      <w:tab/>
    </w:r>
    <w:r w:rsidRPr="00B259E3">
      <w:rPr>
        <w:b/>
        <w:sz w:val="28"/>
        <w:szCs w:val="28"/>
        <w:lang w:val="en-US"/>
      </w:rPr>
      <w:tab/>
    </w:r>
    <w:r w:rsidRPr="00B259E3">
      <w:rPr>
        <w:i/>
        <w:color w:val="0070C0"/>
        <w:sz w:val="28"/>
        <w:szCs w:val="28"/>
        <w:lang w:val="en-US"/>
      </w:rPr>
      <w:t>DTO name and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048BC"/>
    <w:multiLevelType w:val="hybridMultilevel"/>
    <w:tmpl w:val="34504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10BC"/>
    <w:multiLevelType w:val="hybridMultilevel"/>
    <w:tmpl w:val="77FC97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E3"/>
    <w:rsid w:val="00070735"/>
    <w:rsid w:val="002B0112"/>
    <w:rsid w:val="005867AE"/>
    <w:rsid w:val="005957E4"/>
    <w:rsid w:val="005B4BA2"/>
    <w:rsid w:val="00656F62"/>
    <w:rsid w:val="00665CEC"/>
    <w:rsid w:val="00682958"/>
    <w:rsid w:val="00701004"/>
    <w:rsid w:val="0074205B"/>
    <w:rsid w:val="008458B7"/>
    <w:rsid w:val="008A2D1D"/>
    <w:rsid w:val="008B5B17"/>
    <w:rsid w:val="0096513C"/>
    <w:rsid w:val="00B259E3"/>
    <w:rsid w:val="00B35F6F"/>
    <w:rsid w:val="00CF683E"/>
    <w:rsid w:val="00D3049C"/>
    <w:rsid w:val="00F5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15A33E"/>
  <w15:docId w15:val="{FE0D4131-A421-4D1C-BAF0-6B3B354B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25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259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9E3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259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9E3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Template Safety Policy"/>
    <f:field ref="objsubject" par="" edit="true" text=""/>
    <f:field ref="objcreatedby" par="" text="Rhyn, Florian (BAZL - rhf)"/>
    <f:field ref="objcreatedat" par="" text="23.04.2018 15:32:20"/>
    <f:field ref="objchangedby" par="" text="Rhyn, Florian (BAZL - rhf)"/>
    <f:field ref="objmodifiedat" par="" text="23.04.2018 15:52:10"/>
    <f:field ref="doc_FSCFOLIO_1_1001_FieldDocumentNumber" par="" text=""/>
    <f:field ref="doc_FSCFOLIO_1_1001_FieldSubject" par="" edit="true" text=""/>
    <f:field ref="FSCFOLIO_1_1001_FieldCurrentUser" par="" text="Florian Rhyn"/>
    <f:field ref="CCAPRECONFIG_15_1001_Objektname" par="" edit="true" text="Template Safety Policy"/>
    <f:field ref="CHPRECONFIG_1_1001_Objektname" par="" edit="true" text="Template Safety Policy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Spörri</dc:creator>
  <cp:keywords/>
  <dc:description/>
  <cp:lastModifiedBy>Rhyn Florian BAZL</cp:lastModifiedBy>
  <cp:revision>5</cp:revision>
  <dcterms:created xsi:type="dcterms:W3CDTF">2018-03-15T08:04:00Z</dcterms:created>
  <dcterms:modified xsi:type="dcterms:W3CDTF">2018-04-23T13:52:00Z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/>
  </property>
  <property name="FSC#UVEKCFG@15.1700:FileRespOrg" pid="3" fmtid="{D5CDD505-2E9C-101B-9397-08002B2CF9AE}">
    <vt:lpwstr>Flugschulen und Leichtaviatik</vt:lpwstr>
  </property>
  <property name="FSC#UVEKCFG@15.1700:DefaultGroupFileResponsible" pid="4" fmtid="{D5CDD505-2E9C-101B-9397-08002B2CF9AE}">
    <vt:lpwstr/>
  </property>
  <property name="FSC#UVEKCFG@15.1700:FileRespFunction" pid="5" fmtid="{D5CDD505-2E9C-101B-9397-08002B2CF9AE}">
    <vt:lpwstr/>
  </property>
  <property name="FSC#UVEKCFG@15.1700:AssignedClassification" pid="6" fmtid="{D5CDD505-2E9C-101B-9397-08002B2CF9AE}">
    <vt:lpwstr/>
  </property>
  <property name="FSC#UVEKCFG@15.1700:AssignedClassificationCode" pid="7" fmtid="{D5CDD505-2E9C-101B-9397-08002B2CF9AE}">
    <vt:lpwstr>COO.1.1001.1.137854</vt:lpwstr>
  </property>
  <property name="FSC#UVEKCFG@15.1700:FileResponsible" pid="8" fmtid="{D5CDD505-2E9C-101B-9397-08002B2CF9AE}">
    <vt:lpwstr/>
  </property>
  <property name="FSC#UVEKCFG@15.1700:FileResponsibleTel" pid="9" fmtid="{D5CDD505-2E9C-101B-9397-08002B2CF9AE}">
    <vt:lpwstr/>
  </property>
  <property name="FSC#UVEKCFG@15.1700:FileResponsibleEmail" pid="10" fmtid="{D5CDD505-2E9C-101B-9397-08002B2CF9AE}">
    <vt:lpwstr/>
  </property>
  <property name="FSC#UVEKCFG@15.1700:FileResponsibleFax" pid="11" fmtid="{D5CDD505-2E9C-101B-9397-08002B2CF9AE}">
    <vt:lpwstr/>
  </property>
  <property name="FSC#UVEKCFG@15.1700:FileResponsibleAddress" pid="12" fmtid="{D5CDD505-2E9C-101B-9397-08002B2CF9AE}">
    <vt:lpwstr/>
  </property>
  <property name="FSC#UVEKCFG@15.1700:FileResponsibleStreet" pid="13" fmtid="{D5CDD505-2E9C-101B-9397-08002B2CF9AE}">
    <vt:lpwstr/>
  </property>
  <property name="FSC#UVEKCFG@15.1700:FileResponsiblezipcode" pid="14" fmtid="{D5CDD505-2E9C-101B-9397-08002B2CF9AE}">
    <vt:lpwstr/>
  </property>
  <property name="FSC#UVEKCFG@15.1700:FileResponsiblecity" pid="15" fmtid="{D5CDD505-2E9C-101B-9397-08002B2CF9AE}">
    <vt:lpwstr/>
  </property>
  <property name="FSC#UVEKCFG@15.1700:FileResponsibleAbbreviation" pid="16" fmtid="{D5CDD505-2E9C-101B-9397-08002B2CF9AE}">
    <vt:lpwstr/>
  </property>
  <property name="FSC#UVEKCFG@15.1700:FileRespOrgHome" pid="17" fmtid="{D5CDD505-2E9C-101B-9397-08002B2CF9AE}">
    <vt:lpwstr>BAZL, CH-3003 Bern, 3003 Bern</vt:lpwstr>
  </property>
  <property name="FSC#UVEKCFG@15.1700:CurrUserAbbreviation" pid="18" fmtid="{D5CDD505-2E9C-101B-9397-08002B2CF9AE}">
    <vt:lpwstr>rhf</vt:lpwstr>
  </property>
  <property name="FSC#UVEKCFG@15.1700:CategoryReference" pid="19" fmtid="{D5CDD505-2E9C-101B-9397-08002B2CF9AE}">
    <vt:lpwstr>022.4</vt:lpwstr>
  </property>
  <property name="FSC#UVEKCFG@15.1700:cooAddress" pid="20" fmtid="{D5CDD505-2E9C-101B-9397-08002B2CF9AE}">
    <vt:lpwstr>COO.2207.111.3.3776290</vt:lpwstr>
  </property>
  <property name="FSC#UVEKCFG@15.1700:sleeveFileReference" pid="21" fmtid="{D5CDD505-2E9C-101B-9397-08002B2CF9AE}">
    <vt:lpwstr/>
  </property>
  <property name="FSC#UVEKCFG@15.1700:BureauName" pid="22" fmtid="{D5CDD505-2E9C-101B-9397-08002B2CF9AE}">
    <vt:lpwstr>Bundesamt für Zivilluftfahrt</vt:lpwstr>
  </property>
  <property name="FSC#UVEKCFG@15.1700:BureauShortName" pid="23" fmtid="{D5CDD505-2E9C-101B-9397-08002B2CF9AE}">
    <vt:lpwstr>BAZL</vt:lpwstr>
  </property>
  <property name="FSC#UVEKCFG@15.1700:BureauWebsite" pid="24" fmtid="{D5CDD505-2E9C-101B-9397-08002B2CF9AE}">
    <vt:lpwstr>www.bazl.admin.ch</vt:lpwstr>
  </property>
  <property name="FSC#UVEKCFG@15.1700:SubFileTitle" pid="25" fmtid="{D5CDD505-2E9C-101B-9397-08002B2CF9AE}">
    <vt:lpwstr>Template Safety Policy</vt:lpwstr>
  </property>
  <property name="FSC#UVEKCFG@15.1700:ForeignNumber" pid="26" fmtid="{D5CDD505-2E9C-101B-9397-08002B2CF9AE}">
    <vt:lpwstr/>
  </property>
  <property name="FSC#UVEKCFG@15.1700:Amtstitel" pid="27" fmtid="{D5CDD505-2E9C-101B-9397-08002B2CF9AE}">
    <vt:lpwstr/>
  </property>
  <property name="FSC#UVEKCFG@15.1700:ZusendungAm" pid="28" fmtid="{D5CDD505-2E9C-101B-9397-08002B2CF9AE}">
    <vt:lpwstr/>
  </property>
  <property name="FSC#UVEKCFG@15.1700:SignerLeft" pid="29" fmtid="{D5CDD505-2E9C-101B-9397-08002B2CF9AE}">
    <vt:lpwstr/>
  </property>
  <property name="FSC#UVEKCFG@15.1700:SignerRight" pid="30" fmtid="{D5CDD505-2E9C-101B-9397-08002B2CF9AE}">
    <vt:lpwstr/>
  </property>
  <property name="FSC#UVEKCFG@15.1700:SignerLeftJobTitle" pid="31" fmtid="{D5CDD505-2E9C-101B-9397-08002B2CF9AE}">
    <vt:lpwstr/>
  </property>
  <property name="FSC#UVEKCFG@15.1700:SignerRightJobTitle" pid="32" fmtid="{D5CDD505-2E9C-101B-9397-08002B2CF9AE}">
    <vt:lpwstr/>
  </property>
  <property name="FSC#UVEKCFG@15.1700:SignerLeftFunction" pid="33" fmtid="{D5CDD505-2E9C-101B-9397-08002B2CF9AE}">
    <vt:lpwstr/>
  </property>
  <property name="FSC#UVEKCFG@15.1700:SignerRightFunction" pid="34" fmtid="{D5CDD505-2E9C-101B-9397-08002B2CF9AE}">
    <vt:lpwstr/>
  </property>
  <property name="FSC#UVEKCFG@15.1700:SignerLeftUserRoleGroup" pid="35" fmtid="{D5CDD505-2E9C-101B-9397-08002B2CF9AE}">
    <vt:lpwstr/>
  </property>
  <property name="FSC#UVEKCFG@15.1700:SignerRightUserRoleGroup" pid="36" fmtid="{D5CDD505-2E9C-101B-9397-08002B2CF9AE}">
    <vt:lpwstr/>
  </property>
  <property name="FSC#UVEKCFG@15.1700:DocumentNumber" pid="37" fmtid="{D5CDD505-2E9C-101B-9397-08002B2CF9AE}">
    <vt:lpwstr>2018-04-23-1451</vt:lpwstr>
  </property>
  <property name="FSC#UVEKCFG@15.1700:AssignmentNumber" pid="38" fmtid="{D5CDD505-2E9C-101B-9397-08002B2CF9AE}">
    <vt:lpwstr>2016-11-24-098</vt:lpwstr>
  </property>
  <property name="FSC#UVEKCFG@15.1700:EM_Personal" pid="39" fmtid="{D5CDD505-2E9C-101B-9397-08002B2CF9AE}">
    <vt:lpwstr/>
  </property>
  <property name="FSC#UVEKCFG@15.1700:EM_Geschlecht" pid="40" fmtid="{D5CDD505-2E9C-101B-9397-08002B2CF9AE}">
    <vt:lpwstr/>
  </property>
  <property name="FSC#UVEKCFG@15.1700:EM_GebDatum" pid="41" fmtid="{D5CDD505-2E9C-101B-9397-08002B2CF9AE}">
    <vt:lpwstr/>
  </property>
  <property name="FSC#UVEKCFG@15.1700:EM_Funktion" pid="42" fmtid="{D5CDD505-2E9C-101B-9397-08002B2CF9AE}">
    <vt:lpwstr/>
  </property>
  <property name="FSC#UVEKCFG@15.1700:EM_Beruf" pid="43" fmtid="{D5CDD505-2E9C-101B-9397-08002B2CF9AE}">
    <vt:lpwstr/>
  </property>
  <property name="FSC#UVEKCFG@15.1700:EM_SVNR" pid="44" fmtid="{D5CDD505-2E9C-101B-9397-08002B2CF9AE}">
    <vt:lpwstr/>
  </property>
  <property name="FSC#UVEKCFG@15.1700:EM_Familienstand" pid="45" fmtid="{D5CDD505-2E9C-101B-9397-08002B2CF9AE}">
    <vt:lpwstr/>
  </property>
  <property name="FSC#UVEKCFG@15.1700:EM_Muttersprache" pid="46" fmtid="{D5CDD505-2E9C-101B-9397-08002B2CF9AE}">
    <vt:lpwstr/>
  </property>
  <property name="FSC#UVEKCFG@15.1700:EM_Geboren_in" pid="47" fmtid="{D5CDD505-2E9C-101B-9397-08002B2CF9AE}">
    <vt:lpwstr/>
  </property>
  <property name="FSC#UVEKCFG@15.1700:EM_Briefanrede" pid="48" fmtid="{D5CDD505-2E9C-101B-9397-08002B2CF9AE}">
    <vt:lpwstr/>
  </property>
  <property name="FSC#UVEKCFG@15.1700:EM_Kommunikationssprache" pid="49" fmtid="{D5CDD505-2E9C-101B-9397-08002B2CF9AE}">
    <vt:lpwstr/>
  </property>
  <property name="FSC#UVEKCFG@15.1700:EM_Webseite" pid="50" fmtid="{D5CDD505-2E9C-101B-9397-08002B2CF9AE}">
    <vt:lpwstr/>
  </property>
  <property name="FSC#UVEKCFG@15.1700:EM_TelNr_Business" pid="51" fmtid="{D5CDD505-2E9C-101B-9397-08002B2CF9AE}">
    <vt:lpwstr/>
  </property>
  <property name="FSC#UVEKCFG@15.1700:EM_TelNr_Private" pid="52" fmtid="{D5CDD505-2E9C-101B-9397-08002B2CF9AE}">
    <vt:lpwstr/>
  </property>
  <property name="FSC#UVEKCFG@15.1700:EM_TelNr_Mobile" pid="53" fmtid="{D5CDD505-2E9C-101B-9397-08002B2CF9AE}">
    <vt:lpwstr/>
  </property>
  <property name="FSC#UVEKCFG@15.1700:EM_TelNr_Other" pid="54" fmtid="{D5CDD505-2E9C-101B-9397-08002B2CF9AE}">
    <vt:lpwstr/>
  </property>
  <property name="FSC#UVEKCFG@15.1700:EM_TelNr_Fax" pid="55" fmtid="{D5CDD505-2E9C-101B-9397-08002B2CF9AE}">
    <vt:lpwstr/>
  </property>
  <property name="FSC#UVEKCFG@15.1700:EM_EMail1" pid="56" fmtid="{D5CDD505-2E9C-101B-9397-08002B2CF9AE}">
    <vt:lpwstr/>
  </property>
  <property name="FSC#UVEKCFG@15.1700:EM_EMail2" pid="57" fmtid="{D5CDD505-2E9C-101B-9397-08002B2CF9AE}">
    <vt:lpwstr/>
  </property>
  <property name="FSC#UVEKCFG@15.1700:EM_EMail3" pid="58" fmtid="{D5CDD505-2E9C-101B-9397-08002B2CF9AE}">
    <vt:lpwstr/>
  </property>
  <property name="FSC#UVEKCFG@15.1700:EM_Name" pid="59" fmtid="{D5CDD505-2E9C-101B-9397-08002B2CF9AE}">
    <vt:lpwstr/>
  </property>
  <property name="FSC#UVEKCFG@15.1700:EM_UID" pid="60" fmtid="{D5CDD505-2E9C-101B-9397-08002B2CF9AE}">
    <vt:lpwstr/>
  </property>
  <property name="FSC#UVEKCFG@15.1700:EM_Rechtsform" pid="61" fmtid="{D5CDD505-2E9C-101B-9397-08002B2CF9AE}">
    <vt:lpwstr/>
  </property>
  <property name="FSC#UVEKCFG@15.1700:EM_Klassifizierung" pid="62" fmtid="{D5CDD505-2E9C-101B-9397-08002B2CF9AE}">
    <vt:lpwstr/>
  </property>
  <property name="FSC#UVEKCFG@15.1700:EM_Gruendungsjahr" pid="63" fmtid="{D5CDD505-2E9C-101B-9397-08002B2CF9AE}">
    <vt:lpwstr/>
  </property>
  <property name="FSC#UVEKCFG@15.1700:EM_Versandart" pid="64" fmtid="{D5CDD505-2E9C-101B-9397-08002B2CF9AE}">
    <vt:lpwstr>B-Post</vt:lpwstr>
  </property>
  <property name="FSC#UVEKCFG@15.1700:EM_Versandvermek" pid="65" fmtid="{D5CDD505-2E9C-101B-9397-08002B2CF9AE}">
    <vt:lpwstr/>
  </property>
  <property name="FSC#UVEKCFG@15.1700:EM_Anrede" pid="66" fmtid="{D5CDD505-2E9C-101B-9397-08002B2CF9AE}">
    <vt:lpwstr/>
  </property>
  <property name="FSC#UVEKCFG@15.1700:EM_Titel" pid="67" fmtid="{D5CDD505-2E9C-101B-9397-08002B2CF9AE}">
    <vt:lpwstr/>
  </property>
  <property name="FSC#UVEKCFG@15.1700:EM_Nachgestellter_Titel" pid="68" fmtid="{D5CDD505-2E9C-101B-9397-08002B2CF9AE}">
    <vt:lpwstr/>
  </property>
  <property name="FSC#UVEKCFG@15.1700:EM_Vorname" pid="69" fmtid="{D5CDD505-2E9C-101B-9397-08002B2CF9AE}">
    <vt:lpwstr/>
  </property>
  <property name="FSC#UVEKCFG@15.1700:EM_Nachname" pid="70" fmtid="{D5CDD505-2E9C-101B-9397-08002B2CF9AE}">
    <vt:lpwstr/>
  </property>
  <property name="FSC#UVEKCFG@15.1700:EM_Kurzbezeichnung" pid="71" fmtid="{D5CDD505-2E9C-101B-9397-08002B2CF9AE}">
    <vt:lpwstr/>
  </property>
  <property name="FSC#UVEKCFG@15.1700:EM_Organisations_Zeile_1" pid="72" fmtid="{D5CDD505-2E9C-101B-9397-08002B2CF9AE}">
    <vt:lpwstr/>
  </property>
  <property name="FSC#UVEKCFG@15.1700:EM_Organisations_Zeile_2" pid="73" fmtid="{D5CDD505-2E9C-101B-9397-08002B2CF9AE}">
    <vt:lpwstr/>
  </property>
  <property name="FSC#UVEKCFG@15.1700:EM_Organisations_Zeile_3" pid="74" fmtid="{D5CDD505-2E9C-101B-9397-08002B2CF9AE}">
    <vt:lpwstr/>
  </property>
  <property name="FSC#UVEKCFG@15.1700:EM_Strasse" pid="75" fmtid="{D5CDD505-2E9C-101B-9397-08002B2CF9AE}">
    <vt:lpwstr/>
  </property>
  <property name="FSC#UVEKCFG@15.1700:EM_Hausnummer" pid="76" fmtid="{D5CDD505-2E9C-101B-9397-08002B2CF9AE}">
    <vt:lpwstr/>
  </property>
  <property name="FSC#UVEKCFG@15.1700:EM_Strasse2" pid="77" fmtid="{D5CDD505-2E9C-101B-9397-08002B2CF9AE}">
    <vt:lpwstr/>
  </property>
  <property name="FSC#UVEKCFG@15.1700:EM_Hausnummer_Zusatz" pid="78" fmtid="{D5CDD505-2E9C-101B-9397-08002B2CF9AE}">
    <vt:lpwstr/>
  </property>
  <property name="FSC#UVEKCFG@15.1700:EM_Postfach" pid="79" fmtid="{D5CDD505-2E9C-101B-9397-08002B2CF9AE}">
    <vt:lpwstr/>
  </property>
  <property name="FSC#UVEKCFG@15.1700:EM_PLZ" pid="80" fmtid="{D5CDD505-2E9C-101B-9397-08002B2CF9AE}">
    <vt:lpwstr/>
  </property>
  <property name="FSC#UVEKCFG@15.1700:EM_Ort" pid="81" fmtid="{D5CDD505-2E9C-101B-9397-08002B2CF9AE}">
    <vt:lpwstr/>
  </property>
  <property name="FSC#UVEKCFG@15.1700:EM_Land" pid="82" fmtid="{D5CDD505-2E9C-101B-9397-08002B2CF9AE}">
    <vt:lpwstr/>
  </property>
  <property name="FSC#UVEKCFG@15.1700:EM_E_Mail_Adresse" pid="83" fmtid="{D5CDD505-2E9C-101B-9397-08002B2CF9AE}">
    <vt:lpwstr/>
  </property>
  <property name="FSC#UVEKCFG@15.1700:EM_Funktionsbezeichnung" pid="84" fmtid="{D5CDD505-2E9C-101B-9397-08002B2CF9AE}">
    <vt:lpwstr/>
  </property>
  <property name="FSC#UVEKCFG@15.1700:EM_Serienbrieffeld_1" pid="85" fmtid="{D5CDD505-2E9C-101B-9397-08002B2CF9AE}">
    <vt:lpwstr/>
  </property>
  <property name="FSC#UVEKCFG@15.1700:EM_Serienbrieffeld_2" pid="86" fmtid="{D5CDD505-2E9C-101B-9397-08002B2CF9AE}">
    <vt:lpwstr/>
  </property>
  <property name="FSC#UVEKCFG@15.1700:EM_Serienbrieffeld_3" pid="87" fmtid="{D5CDD505-2E9C-101B-9397-08002B2CF9AE}">
    <vt:lpwstr/>
  </property>
  <property name="FSC#UVEKCFG@15.1700:EM_Serienbrieffeld_4" pid="88" fmtid="{D5CDD505-2E9C-101B-9397-08002B2CF9AE}">
    <vt:lpwstr/>
  </property>
  <property name="FSC#UVEKCFG@15.1700:EM_Serienbrieffeld_5" pid="89" fmtid="{D5CDD505-2E9C-101B-9397-08002B2CF9AE}">
    <vt:lpwstr/>
  </property>
  <property name="FSC#UVEKCFG@15.1700:EM_Address" pid="90" fmtid="{D5CDD505-2E9C-101B-9397-08002B2CF9AE}">
    <vt:lpwstr/>
  </property>
  <property name="FSC#UVEKCFG@15.1700:Abs_Nachname" pid="91" fmtid="{D5CDD505-2E9C-101B-9397-08002B2CF9AE}">
    <vt:lpwstr/>
  </property>
  <property name="FSC#UVEKCFG@15.1700:Abs_Vorname" pid="92" fmtid="{D5CDD505-2E9C-101B-9397-08002B2CF9AE}">
    <vt:lpwstr/>
  </property>
  <property name="FSC#UVEKCFG@15.1700:Abs_Zeichen" pid="93" fmtid="{D5CDD505-2E9C-101B-9397-08002B2CF9AE}">
    <vt:lpwstr/>
  </property>
  <property name="FSC#UVEKCFG@15.1700:Anrede" pid="94" fmtid="{D5CDD505-2E9C-101B-9397-08002B2CF9AE}">
    <vt:lpwstr/>
  </property>
  <property name="FSC#UVEKCFG@15.1700:EM_Versandartspez" pid="95" fmtid="{D5CDD505-2E9C-101B-9397-08002B2CF9AE}">
    <vt:lpwstr/>
  </property>
  <property name="FSC#UVEKCFG@15.1700:Briefdatum" pid="96" fmtid="{D5CDD505-2E9C-101B-9397-08002B2CF9AE}">
    <vt:lpwstr>01.05.2018</vt:lpwstr>
  </property>
  <property name="FSC#UVEKCFG@15.1700:Empf_Zeichen" pid="97" fmtid="{D5CDD505-2E9C-101B-9397-08002B2CF9AE}">
    <vt:lpwstr/>
  </property>
  <property name="FSC#UVEKCFG@15.1700:FilialePLZ" pid="98" fmtid="{D5CDD505-2E9C-101B-9397-08002B2CF9AE}">
    <vt:lpwstr/>
  </property>
  <property name="FSC#UVEKCFG@15.1700:Gegenstand" pid="99" fmtid="{D5CDD505-2E9C-101B-9397-08002B2CF9AE}">
    <vt:lpwstr>Template Safety Policy</vt:lpwstr>
  </property>
  <property name="FSC#UVEKCFG@15.1700:Nummer" pid="100" fmtid="{D5CDD505-2E9C-101B-9397-08002B2CF9AE}">
    <vt:lpwstr>2018-04-23-1451</vt:lpwstr>
  </property>
  <property name="FSC#UVEKCFG@15.1700:Unterschrift_Nachname" pid="101" fmtid="{D5CDD505-2E9C-101B-9397-08002B2CF9AE}">
    <vt:lpwstr/>
  </property>
  <property name="FSC#UVEKCFG@15.1700:Unterschrift_Vorname" pid="102" fmtid="{D5CDD505-2E9C-101B-9397-08002B2CF9AE}">
    <vt:lpwstr/>
  </property>
  <property name="FSC#UVEKCFG@15.1700:FileResponsibleStreetPostal" pid="103" fmtid="{D5CDD505-2E9C-101B-9397-08002B2CF9AE}">
    <vt:lpwstr/>
  </property>
  <property name="FSC#UVEKCFG@15.1700:FileResponsiblezipcodePostal" pid="104" fmtid="{D5CDD505-2E9C-101B-9397-08002B2CF9AE}">
    <vt:lpwstr/>
  </property>
  <property name="FSC#UVEKCFG@15.1700:FileResponsiblecityPostal" pid="105" fmtid="{D5CDD505-2E9C-101B-9397-08002B2CF9AE}">
    <vt:lpwstr/>
  </property>
  <property name="FSC#UVEKCFG@15.1700:FileResponsibleStreetInvoice" pid="106" fmtid="{D5CDD505-2E9C-101B-9397-08002B2CF9AE}">
    <vt:lpwstr/>
  </property>
  <property name="FSC#UVEKCFG@15.1700:FileResponsiblezipcodeInvoice" pid="107" fmtid="{D5CDD505-2E9C-101B-9397-08002B2CF9AE}">
    <vt:lpwstr/>
  </property>
  <property name="FSC#UVEKCFG@15.1700:FileResponsiblecityInvoice" pid="108" fmtid="{D5CDD505-2E9C-101B-9397-08002B2CF9AE}">
    <vt:lpwstr/>
  </property>
  <property name="FSC#UVEKCFG@15.1700:ResponsibleDefaultRoleOrg" pid="109" fmtid="{D5CDD505-2E9C-101B-9397-08002B2CF9AE}">
    <vt:lpwstr/>
  </property>
  <property name="FSC#UVEKCFG@15.1700:SL_HStufe1" pid="110" fmtid="{D5CDD505-2E9C-101B-9397-08002B2CF9AE}">
    <vt:lpwstr/>
  </property>
  <property name="FSC#UVEKCFG@15.1700:SL_FStufe1" pid="111" fmtid="{D5CDD505-2E9C-101B-9397-08002B2CF9AE}">
    <vt:lpwstr/>
  </property>
  <property name="FSC#UVEKCFG@15.1700:SL_HStufe2" pid="112" fmtid="{D5CDD505-2E9C-101B-9397-08002B2CF9AE}">
    <vt:lpwstr/>
  </property>
  <property name="FSC#UVEKCFG@15.1700:SL_FStufe2" pid="113" fmtid="{D5CDD505-2E9C-101B-9397-08002B2CF9AE}">
    <vt:lpwstr/>
  </property>
  <property name="FSC#UVEKCFG@15.1700:SL_HStufe3" pid="114" fmtid="{D5CDD505-2E9C-101B-9397-08002B2CF9AE}">
    <vt:lpwstr/>
  </property>
  <property name="FSC#UVEKCFG@15.1700:SL_FStufe3" pid="115" fmtid="{D5CDD505-2E9C-101B-9397-08002B2CF9AE}">
    <vt:lpwstr/>
  </property>
  <property name="FSC#UVEKCFG@15.1700:SL_HStufe4" pid="116" fmtid="{D5CDD505-2E9C-101B-9397-08002B2CF9AE}">
    <vt:lpwstr/>
  </property>
  <property name="FSC#UVEKCFG@15.1700:SL_FStufe4" pid="117" fmtid="{D5CDD505-2E9C-101B-9397-08002B2CF9AE}">
    <vt:lpwstr/>
  </property>
  <property name="FSC#UVEKCFG@15.1700:SR_HStufe1" pid="118" fmtid="{D5CDD505-2E9C-101B-9397-08002B2CF9AE}">
    <vt:lpwstr/>
  </property>
  <property name="FSC#UVEKCFG@15.1700:SR_FStufe1" pid="119" fmtid="{D5CDD505-2E9C-101B-9397-08002B2CF9AE}">
    <vt:lpwstr/>
  </property>
  <property name="FSC#UVEKCFG@15.1700:SR_HStufe2" pid="120" fmtid="{D5CDD505-2E9C-101B-9397-08002B2CF9AE}">
    <vt:lpwstr/>
  </property>
  <property name="FSC#UVEKCFG@15.1700:SR_FStufe2" pid="121" fmtid="{D5CDD505-2E9C-101B-9397-08002B2CF9AE}">
    <vt:lpwstr/>
  </property>
  <property name="FSC#UVEKCFG@15.1700:SR_HStufe3" pid="122" fmtid="{D5CDD505-2E9C-101B-9397-08002B2CF9AE}">
    <vt:lpwstr/>
  </property>
  <property name="FSC#UVEKCFG@15.1700:SR_FStufe3" pid="123" fmtid="{D5CDD505-2E9C-101B-9397-08002B2CF9AE}">
    <vt:lpwstr/>
  </property>
  <property name="FSC#UVEKCFG@15.1700:SR_HStufe4" pid="124" fmtid="{D5CDD505-2E9C-101B-9397-08002B2CF9AE}">
    <vt:lpwstr/>
  </property>
  <property name="FSC#UVEKCFG@15.1700:SR_FStufe4" pid="125" fmtid="{D5CDD505-2E9C-101B-9397-08002B2CF9AE}">
    <vt:lpwstr/>
  </property>
  <property name="FSC#UVEKCFG@15.1700:FileResp_HStufe1" pid="126" fmtid="{D5CDD505-2E9C-101B-9397-08002B2CF9AE}">
    <vt:lpwstr/>
  </property>
  <property name="FSC#UVEKCFG@15.1700:FileResp_FStufe1" pid="127" fmtid="{D5CDD505-2E9C-101B-9397-08002B2CF9AE}">
    <vt:lpwstr/>
  </property>
  <property name="FSC#UVEKCFG@15.1700:FileResp_HStufe2" pid="128" fmtid="{D5CDD505-2E9C-101B-9397-08002B2CF9AE}">
    <vt:lpwstr/>
  </property>
  <property name="FSC#UVEKCFG@15.1700:FileResp_FStufe2" pid="129" fmtid="{D5CDD505-2E9C-101B-9397-08002B2CF9AE}">
    <vt:lpwstr/>
  </property>
  <property name="FSC#UVEKCFG@15.1700:FileResp_HStufe3" pid="130" fmtid="{D5CDD505-2E9C-101B-9397-08002B2CF9AE}">
    <vt:lpwstr/>
  </property>
  <property name="FSC#UVEKCFG@15.1700:FileResp_FStufe3" pid="131" fmtid="{D5CDD505-2E9C-101B-9397-08002B2CF9AE}">
    <vt:lpwstr/>
  </property>
  <property name="FSC#UVEKCFG@15.1700:FileResp_HStufe4" pid="132" fmtid="{D5CDD505-2E9C-101B-9397-08002B2CF9AE}">
    <vt:lpwstr/>
  </property>
  <property name="FSC#UVEKCFG@15.1700:FileResp_FStufe4" pid="133" fmtid="{D5CDD505-2E9C-101B-9397-08002B2CF9AE}">
    <vt:lpwstr/>
  </property>
  <property name="FSC#COOELAK@1.1001:Subject" pid="134" fmtid="{D5CDD505-2E9C-101B-9397-08002B2CF9AE}">
    <vt:lpwstr/>
  </property>
  <property name="FSC#COOELAK@1.1001:FileReference" pid="135" fmtid="{D5CDD505-2E9C-101B-9397-08002B2CF9AE}">
    <vt:lpwstr>022.4-00113</vt:lpwstr>
  </property>
  <property name="FSC#COOELAK@1.1001:FileRefYear" pid="136" fmtid="{D5CDD505-2E9C-101B-9397-08002B2CF9AE}">
    <vt:lpwstr>2017</vt:lpwstr>
  </property>
  <property name="FSC#COOELAK@1.1001:FileRefOrdinal" pid="137" fmtid="{D5CDD505-2E9C-101B-9397-08002B2CF9AE}">
    <vt:lpwstr>113</vt:lpwstr>
  </property>
  <property name="FSC#COOELAK@1.1001:FileRefOU" pid="138" fmtid="{D5CDD505-2E9C-101B-9397-08002B2CF9AE}">
    <vt:lpwstr>Dir</vt:lpwstr>
  </property>
  <property name="FSC#COOELAK@1.1001:Organization" pid="139" fmtid="{D5CDD505-2E9C-101B-9397-08002B2CF9AE}">
    <vt:lpwstr/>
  </property>
  <property name="FSC#COOELAK@1.1001:Owner" pid="140" fmtid="{D5CDD505-2E9C-101B-9397-08002B2CF9AE}">
    <vt:lpwstr>Rhyn Florian</vt:lpwstr>
  </property>
  <property name="FSC#COOELAK@1.1001:OwnerExtension" pid="141" fmtid="{D5CDD505-2E9C-101B-9397-08002B2CF9AE}">
    <vt:lpwstr>+41 58 469 26 54</vt:lpwstr>
  </property>
  <property name="FSC#COOELAK@1.1001:OwnerFaxExtension" pid="142" fmtid="{D5CDD505-2E9C-101B-9397-08002B2CF9AE}">
    <vt:lpwstr>+41 58 465 80 32</vt:lpwstr>
  </property>
  <property name="FSC#COOELAK@1.1001:DispatchedBy" pid="143" fmtid="{D5CDD505-2E9C-101B-9397-08002B2CF9AE}">
    <vt:lpwstr/>
  </property>
  <property name="FSC#COOELAK@1.1001:DispatchedAt" pid="144" fmtid="{D5CDD505-2E9C-101B-9397-08002B2CF9AE}">
    <vt:lpwstr/>
  </property>
  <property name="FSC#COOELAK@1.1001:ApprovedBy" pid="145" fmtid="{D5CDD505-2E9C-101B-9397-08002B2CF9AE}">
    <vt:lpwstr/>
  </property>
  <property name="FSC#COOELAK@1.1001:ApprovedAt" pid="146" fmtid="{D5CDD505-2E9C-101B-9397-08002B2CF9AE}">
    <vt:lpwstr/>
  </property>
  <property name="FSC#COOELAK@1.1001:Department" pid="147" fmtid="{D5CDD505-2E9C-101B-9397-08002B2CF9AE}">
    <vt:lpwstr>Flugschulen und Leichtaviatik (BAZL)</vt:lpwstr>
  </property>
  <property name="FSC#COOELAK@1.1001:CreatedAt" pid="148" fmtid="{D5CDD505-2E9C-101B-9397-08002B2CF9AE}">
    <vt:lpwstr>23.04.2018</vt:lpwstr>
  </property>
  <property name="FSC#COOELAK@1.1001:OU" pid="149" fmtid="{D5CDD505-2E9C-101B-9397-08002B2CF9AE}">
    <vt:lpwstr>Flugschulen und Leichtaviatik (BAZL)</vt:lpwstr>
  </property>
  <property name="FSC#COOELAK@1.1001:Priority" pid="150" fmtid="{D5CDD505-2E9C-101B-9397-08002B2CF9AE}">
    <vt:lpwstr> ()</vt:lpwstr>
  </property>
  <property name="FSC#COOELAK@1.1001:ObjBarCode" pid="151" fmtid="{D5CDD505-2E9C-101B-9397-08002B2CF9AE}">
    <vt:lpwstr>*COO.2207.111.3.3776290*</vt:lpwstr>
  </property>
  <property name="FSC#COOELAK@1.1001:RefBarCode" pid="152" fmtid="{D5CDD505-2E9C-101B-9397-08002B2CF9AE}">
    <vt:lpwstr>*COO.2207.111.4.3776290*</vt:lpwstr>
  </property>
  <property name="FSC#COOELAK@1.1001:FileRefBarCode" pid="153" fmtid="{D5CDD505-2E9C-101B-9397-08002B2CF9AE}">
    <vt:lpwstr>*022.4-00113*</vt:lpwstr>
  </property>
  <property name="FSC#COOELAK@1.1001:ExternalRef" pid="154" fmtid="{D5CDD505-2E9C-101B-9397-08002B2CF9AE}">
    <vt:lpwstr/>
  </property>
  <property name="FSC#COOELAK@1.1001:IncomingNumber" pid="155" fmtid="{D5CDD505-2E9C-101B-9397-08002B2CF9AE}">
    <vt:lpwstr/>
  </property>
  <property name="FSC#COOELAK@1.1001:IncomingSubject" pid="156" fmtid="{D5CDD505-2E9C-101B-9397-08002B2CF9AE}">
    <vt:lpwstr/>
  </property>
  <property name="FSC#COOELAK@1.1001:ProcessResponsible" pid="157" fmtid="{D5CDD505-2E9C-101B-9397-08002B2CF9AE}">
    <vt:lpwstr/>
  </property>
  <property name="FSC#COOELAK@1.1001:ProcessResponsiblePhone" pid="158" fmtid="{D5CDD505-2E9C-101B-9397-08002B2CF9AE}">
    <vt:lpwstr/>
  </property>
  <property name="FSC#COOELAK@1.1001:ProcessResponsibleMail" pid="159" fmtid="{D5CDD505-2E9C-101B-9397-08002B2CF9AE}">
    <vt:lpwstr/>
  </property>
  <property name="FSC#COOELAK@1.1001:ProcessResponsibleFax" pid="160" fmtid="{D5CDD505-2E9C-101B-9397-08002B2CF9AE}">
    <vt:lpwstr/>
  </property>
  <property name="FSC#COOELAK@1.1001:ApproverFirstName" pid="161" fmtid="{D5CDD505-2E9C-101B-9397-08002B2CF9AE}">
    <vt:lpwstr/>
  </property>
  <property name="FSC#COOELAK@1.1001:ApproverSurName" pid="162" fmtid="{D5CDD505-2E9C-101B-9397-08002B2CF9AE}">
    <vt:lpwstr/>
  </property>
  <property name="FSC#COOELAK@1.1001:ApproverTitle" pid="163" fmtid="{D5CDD505-2E9C-101B-9397-08002B2CF9AE}">
    <vt:lpwstr/>
  </property>
  <property name="FSC#COOELAK@1.1001:ExternalDate" pid="164" fmtid="{D5CDD505-2E9C-101B-9397-08002B2CF9AE}">
    <vt:lpwstr/>
  </property>
  <property name="FSC#COOELAK@1.1001:SettlementApprovedAt" pid="165" fmtid="{D5CDD505-2E9C-101B-9397-08002B2CF9AE}">
    <vt:lpwstr/>
  </property>
  <property name="FSC#COOELAK@1.1001:BaseNumber" pid="166" fmtid="{D5CDD505-2E9C-101B-9397-08002B2CF9AE}">
    <vt:lpwstr>022.4</vt:lpwstr>
  </property>
  <property name="FSC#COOELAK@1.1001:CurrentUserRolePos" pid="167" fmtid="{D5CDD505-2E9C-101B-9397-08002B2CF9AE}">
    <vt:lpwstr>Sachbearbeiter/in</vt:lpwstr>
  </property>
  <property name="FSC#COOELAK@1.1001:CurrentUserEmail" pid="168" fmtid="{D5CDD505-2E9C-101B-9397-08002B2CF9AE}">
    <vt:lpwstr>florian.rhyn@bazl.admin.ch</vt:lpwstr>
  </property>
  <property name="FSC#ELAKGOV@1.1001:PersonalSubjGender" pid="169" fmtid="{D5CDD505-2E9C-101B-9397-08002B2CF9AE}">
    <vt:lpwstr/>
  </property>
  <property name="FSC#ELAKGOV@1.1001:PersonalSubjFirstName" pid="170" fmtid="{D5CDD505-2E9C-101B-9397-08002B2CF9AE}">
    <vt:lpwstr/>
  </property>
  <property name="FSC#ELAKGOV@1.1001:PersonalSubjSurName" pid="171" fmtid="{D5CDD505-2E9C-101B-9397-08002B2CF9AE}">
    <vt:lpwstr/>
  </property>
  <property name="FSC#ELAKGOV@1.1001:PersonalSubjSalutation" pid="172" fmtid="{D5CDD505-2E9C-101B-9397-08002B2CF9AE}">
    <vt:lpwstr/>
  </property>
  <property name="FSC#ELAKGOV@1.1001:PersonalSubjAddress" pid="173" fmtid="{D5CDD505-2E9C-101B-9397-08002B2CF9AE}">
    <vt:lpwstr/>
  </property>
  <property name="FSC#ATSTATECFG@1.1001:Office" pid="174" fmtid="{D5CDD505-2E9C-101B-9397-08002B2CF9AE}">
    <vt:lpwstr/>
  </property>
  <property name="FSC#ATSTATECFG@1.1001:Agent" pid="175" fmtid="{D5CDD505-2E9C-101B-9397-08002B2CF9AE}">
    <vt:lpwstr/>
  </property>
  <property name="FSC#ATSTATECFG@1.1001:AgentPhone" pid="176" fmtid="{D5CDD505-2E9C-101B-9397-08002B2CF9AE}">
    <vt:lpwstr/>
  </property>
  <property name="FSC#ATSTATECFG@1.1001:DepartmentFax" pid="177" fmtid="{D5CDD505-2E9C-101B-9397-08002B2CF9AE}">
    <vt:lpwstr/>
  </property>
  <property name="FSC#ATSTATECFG@1.1001:DepartmentEmail" pid="178" fmtid="{D5CDD505-2E9C-101B-9397-08002B2CF9AE}">
    <vt:lpwstr/>
  </property>
  <property name="FSC#ATSTATECFG@1.1001:SubfileDate" pid="179" fmtid="{D5CDD505-2E9C-101B-9397-08002B2CF9AE}">
    <vt:lpwstr/>
  </property>
  <property name="FSC#ATSTATECFG@1.1001:SubfileSubject" pid="180" fmtid="{D5CDD505-2E9C-101B-9397-08002B2CF9AE}">
    <vt:lpwstr>Template Safety Policy</vt:lpwstr>
  </property>
  <property name="FSC#ATSTATECFG@1.1001:DepartmentZipCode" pid="181" fmtid="{D5CDD505-2E9C-101B-9397-08002B2CF9AE}">
    <vt:lpwstr>3003</vt:lpwstr>
  </property>
  <property name="FSC#ATSTATECFG@1.1001:DepartmentCountry" pid="182" fmtid="{D5CDD505-2E9C-101B-9397-08002B2CF9AE}">
    <vt:lpwstr/>
  </property>
  <property name="FSC#ATSTATECFG@1.1001:DepartmentCity" pid="183" fmtid="{D5CDD505-2E9C-101B-9397-08002B2CF9AE}">
    <vt:lpwstr>Bern</vt:lpwstr>
  </property>
  <property name="FSC#ATSTATECFG@1.1001:DepartmentStreet" pid="184" fmtid="{D5CDD505-2E9C-101B-9397-08002B2CF9AE}">
    <vt:lpwstr>BAZL, CH-3003 Bern</vt:lpwstr>
  </property>
  <property name="FSC#ATSTATECFG@1.1001:DepartmentDVR" pid="185" fmtid="{D5CDD505-2E9C-101B-9397-08002B2CF9AE}">
    <vt:lpwstr/>
  </property>
  <property name="FSC#ATSTATECFG@1.1001:DepartmentUID" pid="186" fmtid="{D5CDD505-2E9C-101B-9397-08002B2CF9AE}">
    <vt:lpwstr/>
  </property>
  <property name="FSC#ATSTATECFG@1.1001:SubfileReference" pid="187" fmtid="{D5CDD505-2E9C-101B-9397-08002B2CF9AE}">
    <vt:lpwstr>022.4-00113/00002/00003/00003</vt:lpwstr>
  </property>
  <property name="FSC#ATSTATECFG@1.1001:Clause" pid="188" fmtid="{D5CDD505-2E9C-101B-9397-08002B2CF9AE}">
    <vt:lpwstr/>
  </property>
  <property name="FSC#ATSTATECFG@1.1001:ApprovedSignature" pid="189" fmtid="{D5CDD505-2E9C-101B-9397-08002B2CF9AE}">
    <vt:lpwstr/>
  </property>
  <property name="FSC#ATSTATECFG@1.1001:BankAccount" pid="190" fmtid="{D5CDD505-2E9C-101B-9397-08002B2CF9AE}">
    <vt:lpwstr/>
  </property>
  <property name="FSC#ATSTATECFG@1.1001:BankAccountOwner" pid="191" fmtid="{D5CDD505-2E9C-101B-9397-08002B2CF9AE}">
    <vt:lpwstr/>
  </property>
  <property name="FSC#ATSTATECFG@1.1001:BankInstitute" pid="192" fmtid="{D5CDD505-2E9C-101B-9397-08002B2CF9AE}">
    <vt:lpwstr/>
  </property>
  <property name="FSC#ATSTATECFG@1.1001:BankAccountID" pid="193" fmtid="{D5CDD505-2E9C-101B-9397-08002B2CF9AE}">
    <vt:lpwstr/>
  </property>
  <property name="FSC#ATSTATECFG@1.1001:BankAccountIBAN" pid="194" fmtid="{D5CDD505-2E9C-101B-9397-08002B2CF9AE}">
    <vt:lpwstr/>
  </property>
  <property name="FSC#ATSTATECFG@1.1001:BankAccountBIC" pid="195" fmtid="{D5CDD505-2E9C-101B-9397-08002B2CF9AE}">
    <vt:lpwstr/>
  </property>
  <property name="FSC#ATSTATECFG@1.1001:BankName" pid="196" fmtid="{D5CDD505-2E9C-101B-9397-08002B2CF9AE}">
    <vt:lpwstr/>
  </property>
  <property name="FSC#COOSYSTEM@1.1:Container" pid="197" fmtid="{D5CDD505-2E9C-101B-9397-08002B2CF9AE}">
    <vt:lpwstr>COO.2207.111.3.3776290</vt:lpwstr>
  </property>
  <property name="FSC#FSCFOLIO@1.1001:docpropproject" pid="198" fmtid="{D5CDD505-2E9C-101B-9397-08002B2CF9AE}">
    <vt:lpwstr/>
  </property>
  <property name="FSC#FSCBUILTINSETTINGS@2207.100:Fachdatum_SBFLAuftragskategorieAuftragssubdossier" pid="199" fmtid="{D5CDD505-2E9C-101B-9397-08002B2CF9AE}">
    <vt:lpwstr>Auftrage</vt:lpwstr>
  </property>
</Properties>
</file>